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287D7" w14:textId="77777777" w:rsidR="00786197" w:rsidRDefault="00786197" w:rsidP="00CA2D20">
      <w:pPr>
        <w:spacing w:after="0" w:line="240" w:lineRule="auto"/>
        <w:jc w:val="right"/>
      </w:pPr>
    </w:p>
    <w:p w14:paraId="1648F0CA" w14:textId="552786C9" w:rsidR="00BA6A92" w:rsidRDefault="00C67636" w:rsidP="00CA2D20">
      <w:pPr>
        <w:spacing w:after="0" w:line="240" w:lineRule="auto"/>
      </w:pPr>
      <w:bookmarkStart w:id="0" w:name="_GoBack"/>
      <w:bookmarkEnd w:id="0"/>
      <w:r>
        <w:rPr>
          <w:b/>
        </w:rPr>
        <w:t>Presse</w:t>
      </w:r>
      <w:r w:rsidR="00935C50">
        <w:rPr>
          <w:b/>
        </w:rPr>
        <w:t>mitteilung</w:t>
      </w:r>
      <w:r>
        <w:rPr>
          <w:b/>
        </w:rPr>
        <w:br/>
      </w:r>
      <w:r w:rsidR="00657F49" w:rsidRPr="00C14BC6">
        <w:t>27</w:t>
      </w:r>
      <w:r w:rsidR="00565388" w:rsidRPr="00C14BC6">
        <w:t xml:space="preserve">. </w:t>
      </w:r>
      <w:r w:rsidR="00657F49" w:rsidRPr="00C14BC6">
        <w:t>Januar</w:t>
      </w:r>
      <w:r w:rsidR="00565388" w:rsidRPr="00C14BC6">
        <w:t xml:space="preserve"> </w:t>
      </w:r>
      <w:r w:rsidR="00EE1ADD" w:rsidRPr="00C14BC6">
        <w:t>202</w:t>
      </w:r>
      <w:r w:rsidR="00CA7B8F" w:rsidRPr="00C14BC6">
        <w:t>3</w:t>
      </w:r>
    </w:p>
    <w:p w14:paraId="0741CD76" w14:textId="77777777" w:rsidR="004A21D9" w:rsidRPr="00C67636" w:rsidRDefault="004A21D9" w:rsidP="00CA2D20">
      <w:pPr>
        <w:spacing w:after="0" w:line="240" w:lineRule="auto"/>
      </w:pPr>
    </w:p>
    <w:p w14:paraId="274F3290" w14:textId="686AB0AC" w:rsidR="00697E6F" w:rsidRDefault="005060A5" w:rsidP="00CA2D20">
      <w:pPr>
        <w:spacing w:after="0" w:line="240" w:lineRule="auto"/>
        <w:rPr>
          <w:rFonts w:ascii="Calibri" w:hAnsi="Calibri" w:cs="Calibri"/>
          <w:b/>
          <w:sz w:val="28"/>
          <w:szCs w:val="28"/>
        </w:rPr>
      </w:pPr>
      <w:r>
        <w:rPr>
          <w:rFonts w:ascii="Calibri" w:hAnsi="Calibri" w:cs="Calibri"/>
          <w:b/>
          <w:sz w:val="28"/>
          <w:szCs w:val="28"/>
        </w:rPr>
        <w:t>Auftakt</w:t>
      </w:r>
      <w:r w:rsidR="001458C9">
        <w:rPr>
          <w:rFonts w:ascii="Calibri" w:hAnsi="Calibri" w:cs="Calibri"/>
          <w:b/>
          <w:sz w:val="28"/>
          <w:szCs w:val="28"/>
        </w:rPr>
        <w:t>veranstaltung</w:t>
      </w:r>
      <w:r>
        <w:rPr>
          <w:rFonts w:ascii="Calibri" w:hAnsi="Calibri" w:cs="Calibri"/>
          <w:b/>
          <w:sz w:val="28"/>
          <w:szCs w:val="28"/>
        </w:rPr>
        <w:t xml:space="preserve"> des </w:t>
      </w:r>
      <w:r w:rsidR="00657F49">
        <w:rPr>
          <w:rFonts w:ascii="Calibri" w:hAnsi="Calibri" w:cs="Calibri"/>
          <w:b/>
          <w:sz w:val="28"/>
          <w:szCs w:val="28"/>
        </w:rPr>
        <w:t xml:space="preserve">neuen </w:t>
      </w:r>
      <w:r w:rsidR="00F42586">
        <w:rPr>
          <w:rFonts w:ascii="Calibri" w:hAnsi="Calibri" w:cs="Calibri"/>
          <w:b/>
          <w:sz w:val="28"/>
          <w:szCs w:val="28"/>
        </w:rPr>
        <w:t>M</w:t>
      </w:r>
      <w:r>
        <w:rPr>
          <w:rFonts w:ascii="Calibri" w:hAnsi="Calibri" w:cs="Calibri"/>
          <w:b/>
          <w:sz w:val="28"/>
          <w:szCs w:val="28"/>
        </w:rPr>
        <w:t>usikgymnasiums</w:t>
      </w:r>
    </w:p>
    <w:p w14:paraId="2558CCE9" w14:textId="77777777" w:rsidR="00FC6324" w:rsidRDefault="00FC6324" w:rsidP="00CA2D20">
      <w:pPr>
        <w:shd w:val="clear" w:color="auto" w:fill="FFFFFF" w:themeFill="background1"/>
        <w:spacing w:after="0" w:line="240" w:lineRule="auto"/>
        <w:rPr>
          <w:b/>
          <w:sz w:val="24"/>
          <w:szCs w:val="24"/>
        </w:rPr>
      </w:pPr>
    </w:p>
    <w:p w14:paraId="1DE45152" w14:textId="78C4F9DF" w:rsidR="001458C9" w:rsidRDefault="005060A5" w:rsidP="00CA2D20">
      <w:pPr>
        <w:shd w:val="clear" w:color="auto" w:fill="FFFFFF" w:themeFill="background1"/>
        <w:spacing w:after="0" w:line="240" w:lineRule="auto"/>
        <w:rPr>
          <w:b/>
          <w:sz w:val="24"/>
          <w:szCs w:val="24"/>
        </w:rPr>
      </w:pPr>
      <w:r>
        <w:rPr>
          <w:b/>
          <w:sz w:val="24"/>
          <w:szCs w:val="24"/>
        </w:rPr>
        <w:t>Mit Musik und Grußworten wird heute, am 27. Januar 2023, das neue „Musikgymnasium am Friedrich</w:t>
      </w:r>
      <w:r w:rsidR="00657F49">
        <w:rPr>
          <w:b/>
          <w:sz w:val="24"/>
          <w:szCs w:val="24"/>
        </w:rPr>
        <w:t>-G</w:t>
      </w:r>
      <w:r>
        <w:rPr>
          <w:b/>
          <w:sz w:val="24"/>
          <w:szCs w:val="24"/>
        </w:rPr>
        <w:t xml:space="preserve">ymnasium“ feierlich eröffnet. </w:t>
      </w:r>
      <w:r w:rsidR="003646CE">
        <w:rPr>
          <w:b/>
          <w:sz w:val="24"/>
          <w:szCs w:val="24"/>
        </w:rPr>
        <w:t>J</w:t>
      </w:r>
      <w:r w:rsidR="00657F49">
        <w:rPr>
          <w:b/>
          <w:sz w:val="24"/>
          <w:szCs w:val="24"/>
        </w:rPr>
        <w:t xml:space="preserve">unge Nachwuchstalente werden </w:t>
      </w:r>
      <w:r w:rsidR="007F2B11">
        <w:rPr>
          <w:b/>
          <w:sz w:val="24"/>
          <w:szCs w:val="24"/>
        </w:rPr>
        <w:t xml:space="preserve">dort auf ihr </w:t>
      </w:r>
      <w:r w:rsidR="003646CE">
        <w:rPr>
          <w:b/>
          <w:sz w:val="24"/>
          <w:szCs w:val="24"/>
        </w:rPr>
        <w:t>professionelles Musikleben</w:t>
      </w:r>
      <w:r w:rsidR="007F2B11">
        <w:rPr>
          <w:b/>
          <w:sz w:val="24"/>
          <w:szCs w:val="24"/>
        </w:rPr>
        <w:t xml:space="preserve"> vorbereitet</w:t>
      </w:r>
      <w:r w:rsidR="00657F49">
        <w:rPr>
          <w:b/>
          <w:sz w:val="24"/>
          <w:szCs w:val="24"/>
        </w:rPr>
        <w:t xml:space="preserve">. </w:t>
      </w:r>
      <w:r w:rsidR="001B2FDE">
        <w:rPr>
          <w:b/>
          <w:sz w:val="24"/>
          <w:szCs w:val="24"/>
        </w:rPr>
        <w:t xml:space="preserve">Die </w:t>
      </w:r>
      <w:r w:rsidR="00657F49">
        <w:rPr>
          <w:b/>
          <w:sz w:val="24"/>
          <w:szCs w:val="24"/>
        </w:rPr>
        <w:t>Hochschule für Musik Freiburg</w:t>
      </w:r>
      <w:r w:rsidR="007F2B11">
        <w:rPr>
          <w:b/>
          <w:sz w:val="24"/>
          <w:szCs w:val="24"/>
        </w:rPr>
        <w:t>, die bereits an der Planung beteiligt war,</w:t>
      </w:r>
      <w:r w:rsidR="001B2FDE">
        <w:rPr>
          <w:b/>
          <w:sz w:val="24"/>
          <w:szCs w:val="24"/>
        </w:rPr>
        <w:t xml:space="preserve"> erhält dafür vom Ministerium für Wissenschaft, Forschung und Kunst</w:t>
      </w:r>
      <w:r w:rsidR="00C14BC6">
        <w:rPr>
          <w:b/>
          <w:sz w:val="24"/>
          <w:szCs w:val="24"/>
        </w:rPr>
        <w:t xml:space="preserve"> Baden-Württemberg</w:t>
      </w:r>
      <w:r w:rsidR="001B2FDE">
        <w:rPr>
          <w:b/>
          <w:sz w:val="24"/>
          <w:szCs w:val="24"/>
        </w:rPr>
        <w:t xml:space="preserve"> zusätzliche Personalmittel</w:t>
      </w:r>
      <w:r w:rsidR="007F2B11">
        <w:rPr>
          <w:b/>
          <w:sz w:val="24"/>
          <w:szCs w:val="24"/>
        </w:rPr>
        <w:t>.</w:t>
      </w:r>
    </w:p>
    <w:p w14:paraId="031EABB3" w14:textId="77777777" w:rsidR="00697E6F" w:rsidRDefault="00697E6F" w:rsidP="00CA2D20">
      <w:pPr>
        <w:shd w:val="clear" w:color="auto" w:fill="FFFFFF" w:themeFill="background1"/>
        <w:spacing w:after="0" w:line="240" w:lineRule="auto"/>
        <w:rPr>
          <w:rFonts w:cs="Calibri"/>
        </w:rPr>
      </w:pPr>
    </w:p>
    <w:p w14:paraId="217C3EF4" w14:textId="127EE33B" w:rsidR="000738FC" w:rsidRDefault="007F2B11" w:rsidP="00F158C6">
      <w:pPr>
        <w:shd w:val="clear" w:color="auto" w:fill="FFFFFF" w:themeFill="background1"/>
        <w:spacing w:after="0" w:line="240" w:lineRule="auto"/>
        <w:rPr>
          <w:rFonts w:cs="Calibri"/>
        </w:rPr>
      </w:pPr>
      <w:r>
        <w:rPr>
          <w:rFonts w:cs="Calibri"/>
        </w:rPr>
        <w:t xml:space="preserve">Nach drei Jahren Planung nimmt das </w:t>
      </w:r>
      <w:r w:rsidR="00422682">
        <w:rPr>
          <w:rFonts w:cs="Calibri"/>
        </w:rPr>
        <w:t xml:space="preserve">„Musikgymnasium </w:t>
      </w:r>
      <w:r w:rsidR="00321C14">
        <w:rPr>
          <w:rFonts w:cs="Calibri"/>
        </w:rPr>
        <w:t xml:space="preserve">für musikalische Hochleistungen </w:t>
      </w:r>
      <w:r w:rsidR="00422682">
        <w:rPr>
          <w:rFonts w:cs="Calibri"/>
        </w:rPr>
        <w:t>a</w:t>
      </w:r>
      <w:r w:rsidR="00D85D14">
        <w:rPr>
          <w:rFonts w:cs="Calibri"/>
        </w:rPr>
        <w:t>m Friedrich</w:t>
      </w:r>
      <w:r w:rsidR="00657F49">
        <w:rPr>
          <w:rFonts w:cs="Calibri"/>
        </w:rPr>
        <w:t>-G</w:t>
      </w:r>
      <w:r w:rsidR="00D85D14">
        <w:rPr>
          <w:rFonts w:cs="Calibri"/>
        </w:rPr>
        <w:t xml:space="preserve">ymnasium“ </w:t>
      </w:r>
      <w:r w:rsidR="00D33733">
        <w:rPr>
          <w:rFonts w:cs="Calibri"/>
        </w:rPr>
        <w:t xml:space="preserve">seinen Betrieb auf. Dafür haben die </w:t>
      </w:r>
      <w:r w:rsidR="00D85D14">
        <w:rPr>
          <w:rFonts w:cs="Calibri"/>
        </w:rPr>
        <w:t xml:space="preserve">Stadt Freiburg, </w:t>
      </w:r>
      <w:r w:rsidR="00D33733">
        <w:rPr>
          <w:rFonts w:cs="Calibri"/>
        </w:rPr>
        <w:t xml:space="preserve">der </w:t>
      </w:r>
      <w:r w:rsidR="00D85D14">
        <w:rPr>
          <w:rFonts w:cs="Calibri"/>
        </w:rPr>
        <w:t xml:space="preserve">Landesmusikrat, </w:t>
      </w:r>
      <w:r w:rsidR="00D33733">
        <w:rPr>
          <w:rFonts w:cs="Calibri"/>
        </w:rPr>
        <w:t xml:space="preserve">die </w:t>
      </w:r>
      <w:r w:rsidR="00657F49">
        <w:rPr>
          <w:rFonts w:cs="Calibri"/>
        </w:rPr>
        <w:t>H</w:t>
      </w:r>
      <w:r w:rsidR="00D85D14">
        <w:rPr>
          <w:rFonts w:cs="Calibri"/>
        </w:rPr>
        <w:t xml:space="preserve">ochschule für Musik Freiburg </w:t>
      </w:r>
      <w:r w:rsidR="00551201">
        <w:rPr>
          <w:rFonts w:cs="Calibri"/>
        </w:rPr>
        <w:t xml:space="preserve">und seine „Freiburger Akademie zur Begabtenförderung“ (FAB) sowie </w:t>
      </w:r>
      <w:r w:rsidR="00D33733">
        <w:rPr>
          <w:rFonts w:cs="Calibri"/>
        </w:rPr>
        <w:t xml:space="preserve">das </w:t>
      </w:r>
      <w:r w:rsidR="00D85D14">
        <w:rPr>
          <w:rFonts w:cs="Calibri"/>
        </w:rPr>
        <w:t>Friedrich</w:t>
      </w:r>
      <w:r w:rsidR="00657F49">
        <w:rPr>
          <w:rFonts w:cs="Calibri"/>
        </w:rPr>
        <w:t>-G</w:t>
      </w:r>
      <w:r w:rsidR="00D85D14">
        <w:rPr>
          <w:rFonts w:cs="Calibri"/>
        </w:rPr>
        <w:t xml:space="preserve">ymnasium </w:t>
      </w:r>
      <w:r w:rsidR="00D33733">
        <w:rPr>
          <w:rFonts w:cs="Calibri"/>
        </w:rPr>
        <w:t xml:space="preserve">eng zusammengearbeitet. </w:t>
      </w:r>
      <w:r w:rsidR="00F158C6">
        <w:rPr>
          <w:rFonts w:cs="Calibri"/>
        </w:rPr>
        <w:t xml:space="preserve">Im Musikgymnasium werden zukünftig </w:t>
      </w:r>
      <w:r w:rsidR="00196BA6">
        <w:rPr>
          <w:rFonts w:cs="Calibri"/>
        </w:rPr>
        <w:t>bis zu 40 musikalisch besonders begabte Schüler</w:t>
      </w:r>
      <w:r w:rsidR="00EC1DD7">
        <w:rPr>
          <w:rFonts w:cs="Calibri"/>
        </w:rPr>
        <w:t>innen und Schüler</w:t>
      </w:r>
      <w:r w:rsidR="00196BA6">
        <w:rPr>
          <w:rFonts w:cs="Calibri"/>
        </w:rPr>
        <w:t xml:space="preserve"> gefördert, </w:t>
      </w:r>
      <w:r w:rsidR="00F158C6">
        <w:rPr>
          <w:rFonts w:cs="Calibri"/>
        </w:rPr>
        <w:t xml:space="preserve">drei </w:t>
      </w:r>
      <w:r w:rsidR="00321C14">
        <w:rPr>
          <w:rFonts w:cs="Calibri"/>
        </w:rPr>
        <w:t xml:space="preserve">bis </w:t>
      </w:r>
      <w:r w:rsidR="00F158C6">
        <w:rPr>
          <w:rFonts w:cs="Calibri"/>
        </w:rPr>
        <w:t>fünf</w:t>
      </w:r>
      <w:r w:rsidR="00196BA6">
        <w:rPr>
          <w:rFonts w:cs="Calibri"/>
        </w:rPr>
        <w:t xml:space="preserve"> pro Jahrgang</w:t>
      </w:r>
      <w:r w:rsidR="00F158C6">
        <w:rPr>
          <w:rFonts w:cs="Calibri"/>
        </w:rPr>
        <w:t xml:space="preserve">. </w:t>
      </w:r>
      <w:r>
        <w:rPr>
          <w:rFonts w:cs="Calibri"/>
        </w:rPr>
        <w:t>Um aufgenommen zu werden, müssen sie eine Aufnahmeprüfung bestehen. W</w:t>
      </w:r>
      <w:r w:rsidR="00D33733">
        <w:rPr>
          <w:rFonts w:cs="Calibri"/>
        </w:rPr>
        <w:t xml:space="preserve">erden sie </w:t>
      </w:r>
      <w:r>
        <w:rPr>
          <w:rFonts w:cs="Calibri"/>
        </w:rPr>
        <w:t xml:space="preserve">angenommen, </w:t>
      </w:r>
      <w:r w:rsidR="00D85D14">
        <w:rPr>
          <w:rFonts w:cs="Calibri"/>
        </w:rPr>
        <w:t>bleiben</w:t>
      </w:r>
      <w:r w:rsidR="00F158C6">
        <w:rPr>
          <w:rFonts w:cs="Calibri"/>
        </w:rPr>
        <w:t xml:space="preserve"> </w:t>
      </w:r>
      <w:r>
        <w:rPr>
          <w:rFonts w:cs="Calibri"/>
        </w:rPr>
        <w:t xml:space="preserve">sie </w:t>
      </w:r>
      <w:r w:rsidR="00F158C6">
        <w:rPr>
          <w:rFonts w:cs="Calibri"/>
        </w:rPr>
        <w:t>in ihre</w:t>
      </w:r>
      <w:r w:rsidR="00D33733">
        <w:rPr>
          <w:rFonts w:cs="Calibri"/>
        </w:rPr>
        <w:t>r r</w:t>
      </w:r>
      <w:r w:rsidR="00D85D14">
        <w:rPr>
          <w:rFonts w:cs="Calibri"/>
        </w:rPr>
        <w:t>egulären Klasse, bekommen</w:t>
      </w:r>
      <w:r w:rsidR="00F158C6">
        <w:rPr>
          <w:rFonts w:cs="Calibri"/>
        </w:rPr>
        <w:t xml:space="preserve"> aber weit</w:t>
      </w:r>
      <w:r w:rsidR="00D85D14">
        <w:rPr>
          <w:rFonts w:cs="Calibri"/>
        </w:rPr>
        <w:t>reichende</w:t>
      </w:r>
      <w:r w:rsidR="00F158C6">
        <w:rPr>
          <w:rFonts w:cs="Calibri"/>
        </w:rPr>
        <w:t xml:space="preserve"> Unterstützung und </w:t>
      </w:r>
      <w:r w:rsidR="000A7152">
        <w:rPr>
          <w:rFonts w:cs="Calibri"/>
        </w:rPr>
        <w:t>spezielle A</w:t>
      </w:r>
      <w:r w:rsidR="00F158C6">
        <w:rPr>
          <w:rFonts w:cs="Calibri"/>
        </w:rPr>
        <w:t xml:space="preserve">ngebote </w:t>
      </w:r>
      <w:r w:rsidR="00551201">
        <w:rPr>
          <w:rFonts w:cs="Calibri"/>
        </w:rPr>
        <w:t>für ihre musikalische Karriere</w:t>
      </w:r>
      <w:r w:rsidR="000738FC">
        <w:rPr>
          <w:rFonts w:cs="Calibri"/>
        </w:rPr>
        <w:t>.</w:t>
      </w:r>
    </w:p>
    <w:p w14:paraId="13A3A417" w14:textId="77777777" w:rsidR="000738FC" w:rsidRDefault="000738FC" w:rsidP="00F158C6">
      <w:pPr>
        <w:shd w:val="clear" w:color="auto" w:fill="FFFFFF" w:themeFill="background1"/>
        <w:spacing w:after="0" w:line="240" w:lineRule="auto"/>
        <w:rPr>
          <w:rFonts w:cs="Calibri"/>
        </w:rPr>
      </w:pPr>
    </w:p>
    <w:p w14:paraId="633C87AE" w14:textId="77777777" w:rsidR="00C14BC6" w:rsidRDefault="000738FC" w:rsidP="00C14BC6">
      <w:pPr>
        <w:shd w:val="clear" w:color="auto" w:fill="FFFFFF" w:themeFill="background1"/>
        <w:spacing w:after="0" w:line="240" w:lineRule="auto"/>
        <w:rPr>
          <w:rFonts w:cs="Calibri"/>
          <w:b/>
        </w:rPr>
      </w:pPr>
      <w:r>
        <w:rPr>
          <w:rFonts w:cs="Calibri"/>
          <w:b/>
        </w:rPr>
        <w:t xml:space="preserve">Schüler-Kurse </w:t>
      </w:r>
      <w:r w:rsidRPr="000738FC">
        <w:rPr>
          <w:rFonts w:cs="Calibri"/>
          <w:b/>
        </w:rPr>
        <w:t>an der Hochschule für Musik</w:t>
      </w:r>
    </w:p>
    <w:p w14:paraId="152F9E44" w14:textId="77777777" w:rsidR="00C14BC6" w:rsidRPr="00C14BC6" w:rsidRDefault="00C14BC6" w:rsidP="00C14BC6">
      <w:pPr>
        <w:shd w:val="clear" w:color="auto" w:fill="FFFFFF" w:themeFill="background1"/>
        <w:spacing w:after="0" w:line="240" w:lineRule="auto"/>
        <w:rPr>
          <w:rFonts w:cs="Calibri"/>
        </w:rPr>
      </w:pPr>
    </w:p>
    <w:p w14:paraId="4FEB8196" w14:textId="2E2AF86A" w:rsidR="00374AE5" w:rsidRPr="00C14BC6" w:rsidRDefault="000A7152" w:rsidP="00C14BC6">
      <w:pPr>
        <w:shd w:val="clear" w:color="auto" w:fill="FFFFFF" w:themeFill="background1"/>
        <w:spacing w:after="0" w:line="240" w:lineRule="auto"/>
        <w:rPr>
          <w:rFonts w:cs="Calibri"/>
          <w:b/>
        </w:rPr>
      </w:pPr>
      <w:r w:rsidRPr="00A87684">
        <w:rPr>
          <w:rFonts w:cstheme="minorHAnsi"/>
        </w:rPr>
        <w:t xml:space="preserve">Dafür </w:t>
      </w:r>
      <w:r w:rsidR="00A31786" w:rsidRPr="00A87684">
        <w:rPr>
          <w:rFonts w:cstheme="minorHAnsi"/>
        </w:rPr>
        <w:t>wird vom</w:t>
      </w:r>
      <w:r w:rsidRPr="00A87684">
        <w:rPr>
          <w:rFonts w:cstheme="minorHAnsi"/>
        </w:rPr>
        <w:t xml:space="preserve"> Ministerium für Kultus, Jugend und Sport Baden-Württemberg</w:t>
      </w:r>
      <w:r w:rsidR="001B2FDE" w:rsidRPr="00A87684">
        <w:rPr>
          <w:rFonts w:cstheme="minorHAnsi"/>
        </w:rPr>
        <w:t xml:space="preserve"> eine zusätzliche Stelle geschaffen. Das</w:t>
      </w:r>
      <w:r w:rsidR="00321C14" w:rsidRPr="00A87684">
        <w:rPr>
          <w:rFonts w:cstheme="minorHAnsi"/>
        </w:rPr>
        <w:t xml:space="preserve"> Ministerium für Wissenschaft, Forschung und Kunst Baden-Württemberg</w:t>
      </w:r>
      <w:r w:rsidR="001B2FDE" w:rsidRPr="00A87684">
        <w:rPr>
          <w:rFonts w:cstheme="minorHAnsi"/>
        </w:rPr>
        <w:t xml:space="preserve"> stellt der Hochschule für Musik Freiburg entsprechende Personalmittel zur Verfügung</w:t>
      </w:r>
      <w:r w:rsidR="00321C14" w:rsidRPr="00A87684">
        <w:rPr>
          <w:rFonts w:cstheme="minorHAnsi"/>
        </w:rPr>
        <w:t>.</w:t>
      </w:r>
      <w:r w:rsidRPr="00A87684">
        <w:rPr>
          <w:rFonts w:cstheme="minorHAnsi"/>
        </w:rPr>
        <w:t xml:space="preserve"> </w:t>
      </w:r>
      <w:r w:rsidR="00A87684" w:rsidRPr="00A87684">
        <w:rPr>
          <w:rStyle w:val="cf01"/>
          <w:rFonts w:asciiTheme="minorHAnsi" w:hAnsiTheme="minorHAnsi" w:cstheme="minorHAnsi"/>
          <w:sz w:val="22"/>
          <w:szCs w:val="22"/>
        </w:rPr>
        <w:t xml:space="preserve">„Für die musikalische Nachwuchsgewinnung sind die </w:t>
      </w:r>
      <w:r w:rsidR="00A87684" w:rsidRPr="00A87684">
        <w:rPr>
          <w:rStyle w:val="cf11"/>
          <w:rFonts w:asciiTheme="minorHAnsi" w:hAnsiTheme="minorHAnsi" w:cstheme="minorHAnsi"/>
          <w:sz w:val="22"/>
          <w:szCs w:val="22"/>
        </w:rPr>
        <w:t>mittlerweile schon</w:t>
      </w:r>
      <w:r w:rsidR="00A87684" w:rsidRPr="00A87684">
        <w:rPr>
          <w:rStyle w:val="cf01"/>
          <w:rFonts w:asciiTheme="minorHAnsi" w:hAnsiTheme="minorHAnsi" w:cstheme="minorHAnsi"/>
          <w:sz w:val="22"/>
          <w:szCs w:val="22"/>
        </w:rPr>
        <w:t xml:space="preserve"> vier baden-württembergischen Musikgymnasien von </w:t>
      </w:r>
      <w:r w:rsidR="00A87684" w:rsidRPr="00A87684">
        <w:rPr>
          <w:rStyle w:val="cf11"/>
          <w:rFonts w:asciiTheme="minorHAnsi" w:hAnsiTheme="minorHAnsi" w:cstheme="minorHAnsi"/>
          <w:sz w:val="22"/>
          <w:szCs w:val="22"/>
        </w:rPr>
        <w:t>größter Bedeutung</w:t>
      </w:r>
      <w:r w:rsidR="00A87684" w:rsidRPr="00A87684">
        <w:rPr>
          <w:rStyle w:val="cf01"/>
          <w:rFonts w:asciiTheme="minorHAnsi" w:hAnsiTheme="minorHAnsi" w:cstheme="minorHAnsi"/>
          <w:sz w:val="22"/>
          <w:szCs w:val="22"/>
        </w:rPr>
        <w:t>. D</w:t>
      </w:r>
      <w:r w:rsidR="00A87684" w:rsidRPr="00A87684">
        <w:rPr>
          <w:rStyle w:val="cf11"/>
          <w:rFonts w:asciiTheme="minorHAnsi" w:hAnsiTheme="minorHAnsi" w:cstheme="minorHAnsi"/>
          <w:sz w:val="22"/>
          <w:szCs w:val="22"/>
        </w:rPr>
        <w:t>enn d</w:t>
      </w:r>
      <w:r w:rsidR="00A87684" w:rsidRPr="00A87684">
        <w:rPr>
          <w:rStyle w:val="cf01"/>
          <w:rFonts w:asciiTheme="minorHAnsi" w:hAnsiTheme="minorHAnsi" w:cstheme="minorHAnsi"/>
          <w:sz w:val="22"/>
          <w:szCs w:val="22"/>
        </w:rPr>
        <w:t xml:space="preserve">urch die enge Anbindung an die Musikhochschulen werden junge Talente von Anfang </w:t>
      </w:r>
      <w:r w:rsidR="00C14BC6">
        <w:rPr>
          <w:rStyle w:val="cf01"/>
          <w:rFonts w:asciiTheme="minorHAnsi" w:hAnsiTheme="minorHAnsi" w:cstheme="minorHAnsi"/>
          <w:sz w:val="22"/>
          <w:szCs w:val="22"/>
        </w:rPr>
        <w:t xml:space="preserve">an </w:t>
      </w:r>
      <w:r w:rsidR="00A87684" w:rsidRPr="00A87684">
        <w:rPr>
          <w:rStyle w:val="cf11"/>
          <w:rFonts w:asciiTheme="minorHAnsi" w:hAnsiTheme="minorHAnsi" w:cstheme="minorHAnsi"/>
          <w:sz w:val="22"/>
          <w:szCs w:val="22"/>
        </w:rPr>
        <w:t>intensiv</w:t>
      </w:r>
      <w:r w:rsidR="00A87684" w:rsidRPr="00A87684">
        <w:rPr>
          <w:rStyle w:val="cf01"/>
          <w:rFonts w:asciiTheme="minorHAnsi" w:hAnsiTheme="minorHAnsi" w:cstheme="minorHAnsi"/>
          <w:sz w:val="22"/>
          <w:szCs w:val="22"/>
        </w:rPr>
        <w:t xml:space="preserve"> gefördert – jetzt auch am Friedrich-Gymnasium in Freiburg</w:t>
      </w:r>
      <w:r w:rsidR="00A87684" w:rsidRPr="00A87684">
        <w:rPr>
          <w:rStyle w:val="cf11"/>
          <w:rFonts w:asciiTheme="minorHAnsi" w:hAnsiTheme="minorHAnsi" w:cstheme="minorHAnsi"/>
          <w:sz w:val="22"/>
          <w:szCs w:val="22"/>
        </w:rPr>
        <w:t>. Genau deshalb</w:t>
      </w:r>
      <w:r w:rsidR="00A87684" w:rsidRPr="00A87684">
        <w:rPr>
          <w:rStyle w:val="cf01"/>
          <w:rFonts w:asciiTheme="minorHAnsi" w:hAnsiTheme="minorHAnsi" w:cstheme="minorHAnsi"/>
          <w:sz w:val="22"/>
          <w:szCs w:val="22"/>
        </w:rPr>
        <w:t xml:space="preserve"> haben wir uns im Ministerium für Wissenschaft, Forschung und Kunst für zusätzliche Haushaltsmittel stark gemacht“, s</w:t>
      </w:r>
      <w:r w:rsidR="00C14BC6">
        <w:rPr>
          <w:rStyle w:val="cf01"/>
          <w:rFonts w:asciiTheme="minorHAnsi" w:hAnsiTheme="minorHAnsi" w:cstheme="minorHAnsi"/>
          <w:sz w:val="22"/>
          <w:szCs w:val="22"/>
        </w:rPr>
        <w:t>agt</w:t>
      </w:r>
      <w:r w:rsidR="00A87684" w:rsidRPr="00A87684">
        <w:rPr>
          <w:rStyle w:val="cf01"/>
          <w:rFonts w:asciiTheme="minorHAnsi" w:hAnsiTheme="minorHAnsi" w:cstheme="minorHAnsi"/>
          <w:sz w:val="22"/>
          <w:szCs w:val="22"/>
        </w:rPr>
        <w:t xml:space="preserve"> Kunst-Staatssekretär Arne Braun. Die neue Stelle </w:t>
      </w:r>
      <w:r w:rsidR="00C658BA" w:rsidRPr="00A87684">
        <w:rPr>
          <w:rFonts w:cstheme="minorHAnsi"/>
        </w:rPr>
        <w:t xml:space="preserve">fördert und unterstützt die </w:t>
      </w:r>
      <w:r w:rsidR="00105C66" w:rsidRPr="00A87684">
        <w:rPr>
          <w:rFonts w:cstheme="minorHAnsi"/>
        </w:rPr>
        <w:t xml:space="preserve">Jugendlichen </w:t>
      </w:r>
      <w:r w:rsidR="003646CE" w:rsidRPr="00A87684">
        <w:rPr>
          <w:rFonts w:cstheme="minorHAnsi"/>
        </w:rPr>
        <w:t xml:space="preserve">in einer ersten Ausbaustufe </w:t>
      </w:r>
      <w:r w:rsidR="00C658BA" w:rsidRPr="00A87684">
        <w:rPr>
          <w:rFonts w:cstheme="minorHAnsi"/>
        </w:rPr>
        <w:t xml:space="preserve">in den </w:t>
      </w:r>
      <w:r w:rsidRPr="00A87684">
        <w:rPr>
          <w:rFonts w:cstheme="minorHAnsi"/>
        </w:rPr>
        <w:t xml:space="preserve">Bereichen </w:t>
      </w:r>
      <w:r w:rsidR="00F158C6" w:rsidRPr="00A87684">
        <w:rPr>
          <w:rFonts w:cstheme="minorHAnsi"/>
        </w:rPr>
        <w:t>Musiktheorie</w:t>
      </w:r>
      <w:r w:rsidRPr="00A87684">
        <w:rPr>
          <w:rFonts w:cstheme="minorHAnsi"/>
        </w:rPr>
        <w:t xml:space="preserve">, </w:t>
      </w:r>
      <w:r w:rsidR="00F158C6" w:rsidRPr="00A87684">
        <w:rPr>
          <w:rFonts w:cstheme="minorHAnsi"/>
        </w:rPr>
        <w:t>Gehörbildung und Korrepetition</w:t>
      </w:r>
      <w:r w:rsidR="003646CE" w:rsidRPr="00A87684">
        <w:rPr>
          <w:rFonts w:cstheme="minorHAnsi"/>
        </w:rPr>
        <w:t>, auch Angebote im Bereich Musikphysiologie sind geplant und sollen zukünftig erweitert werden.</w:t>
      </w:r>
      <w:r w:rsidRPr="00A87684">
        <w:rPr>
          <w:rFonts w:cstheme="minorHAnsi"/>
        </w:rPr>
        <w:t xml:space="preserve"> Die </w:t>
      </w:r>
      <w:r w:rsidR="001B2FDE" w:rsidRPr="00A87684">
        <w:rPr>
          <w:rFonts w:cstheme="minorHAnsi"/>
        </w:rPr>
        <w:t>vom Kultusministerium geschaffene</w:t>
      </w:r>
      <w:r w:rsidR="00321C14" w:rsidRPr="00A87684">
        <w:rPr>
          <w:rFonts w:cstheme="minorHAnsi"/>
        </w:rPr>
        <w:t xml:space="preserve"> </w:t>
      </w:r>
      <w:r w:rsidRPr="00A87684">
        <w:rPr>
          <w:rFonts w:cstheme="minorHAnsi"/>
        </w:rPr>
        <w:t>Stelle am Friedrich</w:t>
      </w:r>
      <w:r w:rsidR="00657F49" w:rsidRPr="00A87684">
        <w:rPr>
          <w:rFonts w:cstheme="minorHAnsi"/>
        </w:rPr>
        <w:t>-G</w:t>
      </w:r>
      <w:r w:rsidRPr="00A87684">
        <w:rPr>
          <w:rFonts w:cstheme="minorHAnsi"/>
        </w:rPr>
        <w:t xml:space="preserve">ymnasium </w:t>
      </w:r>
      <w:r w:rsidR="00C14BC6">
        <w:rPr>
          <w:rFonts w:cstheme="minorHAnsi"/>
        </w:rPr>
        <w:t xml:space="preserve">hilft den </w:t>
      </w:r>
      <w:r w:rsidR="00EC1DD7" w:rsidRPr="00A87684">
        <w:rPr>
          <w:rFonts w:cstheme="minorHAnsi"/>
        </w:rPr>
        <w:t>Schüler</w:t>
      </w:r>
      <w:r w:rsidR="00C658BA" w:rsidRPr="00A87684">
        <w:rPr>
          <w:rFonts w:cstheme="minorHAnsi"/>
        </w:rPr>
        <w:t xml:space="preserve">n dabei, die zusätzlichen Anforderungen, die sich durch ihre musikalische Tätigkeit ergeben, mit ihrem Schulalltag in Einklang zu bringen. Das umfasst </w:t>
      </w:r>
      <w:r w:rsidR="00D85D14" w:rsidRPr="00A87684">
        <w:rPr>
          <w:rFonts w:cstheme="minorHAnsi"/>
        </w:rPr>
        <w:t>zum Beispiel</w:t>
      </w:r>
      <w:r w:rsidR="001458C9" w:rsidRPr="00A87684">
        <w:rPr>
          <w:rFonts w:cstheme="minorHAnsi"/>
        </w:rPr>
        <w:t xml:space="preserve">, </w:t>
      </w:r>
      <w:proofErr w:type="spellStart"/>
      <w:r w:rsidR="001458C9" w:rsidRPr="00A87684">
        <w:rPr>
          <w:rFonts w:cstheme="minorHAnsi"/>
        </w:rPr>
        <w:t>Übezeiten</w:t>
      </w:r>
      <w:proofErr w:type="spellEnd"/>
      <w:r w:rsidR="001458C9" w:rsidRPr="00A87684">
        <w:rPr>
          <w:rFonts w:cstheme="minorHAnsi"/>
        </w:rPr>
        <w:t>, Konzertreisen und Orchesterproben zu organisieren</w:t>
      </w:r>
      <w:r w:rsidR="00D33733" w:rsidRPr="00A87684">
        <w:rPr>
          <w:rFonts w:cstheme="minorHAnsi"/>
        </w:rPr>
        <w:t xml:space="preserve"> und verpasste</w:t>
      </w:r>
      <w:r w:rsidR="00964387" w:rsidRPr="00A87684">
        <w:rPr>
          <w:rFonts w:cstheme="minorHAnsi"/>
        </w:rPr>
        <w:t xml:space="preserve">n Unterricht </w:t>
      </w:r>
      <w:r w:rsidR="00321C14" w:rsidRPr="00A87684">
        <w:rPr>
          <w:rFonts w:cstheme="minorHAnsi"/>
        </w:rPr>
        <w:t>nachzuholen</w:t>
      </w:r>
      <w:r w:rsidR="001458C9" w:rsidRPr="00A87684">
        <w:rPr>
          <w:rFonts w:cstheme="minorHAnsi"/>
        </w:rPr>
        <w:t>.</w:t>
      </w:r>
      <w:r w:rsidR="00F158C6" w:rsidRPr="00A87684">
        <w:rPr>
          <w:rFonts w:cstheme="minorHAnsi"/>
        </w:rPr>
        <w:t xml:space="preserve"> </w:t>
      </w:r>
      <w:r w:rsidR="00645412" w:rsidRPr="00A87684">
        <w:rPr>
          <w:rFonts w:cstheme="minorHAnsi"/>
        </w:rPr>
        <w:t xml:space="preserve">Zusätzlich bietet die Schule auch eigene schülerorientierte musikalische Angebote an. </w:t>
      </w:r>
      <w:r w:rsidR="00577DEC" w:rsidRPr="00A87684">
        <w:rPr>
          <w:rFonts w:cstheme="minorHAnsi"/>
        </w:rPr>
        <w:t>„Wir freuen uns sehr</w:t>
      </w:r>
      <w:r w:rsidR="00577DEC" w:rsidRPr="00577DEC">
        <w:rPr>
          <w:rFonts w:cs="Calibri"/>
        </w:rPr>
        <w:t xml:space="preserve"> </w:t>
      </w:r>
      <w:r w:rsidR="00577DEC" w:rsidRPr="00A87684">
        <w:rPr>
          <w:rFonts w:cstheme="minorHAnsi"/>
        </w:rPr>
        <w:t>darüber, dass unsere Anstrengungen um ein Musikgymnasium in Freiburg erfolgreich waren und unsere Hochschule gemeinsam mit ihren Kooperationspartnern jungen Musiktalenten nun dieses fantastische Angebot machen kann“, sagt Ludwig Holtmeier, Rektor der Hochschule für Musik Freiburg.</w:t>
      </w:r>
    </w:p>
    <w:p w14:paraId="378F3AB3" w14:textId="77777777" w:rsidR="000738FC" w:rsidRDefault="000738FC" w:rsidP="00F158C6">
      <w:pPr>
        <w:shd w:val="clear" w:color="auto" w:fill="FFFFFF" w:themeFill="background1"/>
        <w:spacing w:after="0" w:line="240" w:lineRule="auto"/>
        <w:rPr>
          <w:rFonts w:cs="Calibri"/>
        </w:rPr>
      </w:pPr>
    </w:p>
    <w:p w14:paraId="3889748A" w14:textId="77777777" w:rsidR="00C14BC6" w:rsidRDefault="00551201" w:rsidP="00C14BC6">
      <w:pPr>
        <w:shd w:val="clear" w:color="auto" w:fill="FFFFFF" w:themeFill="background1"/>
        <w:spacing w:after="0" w:line="240" w:lineRule="auto"/>
        <w:rPr>
          <w:rFonts w:cs="Calibri"/>
          <w:b/>
        </w:rPr>
      </w:pPr>
      <w:r>
        <w:rPr>
          <w:rFonts w:cs="Calibri"/>
          <w:b/>
        </w:rPr>
        <w:t>Musikgymnasium wird Teil des Netzwerks</w:t>
      </w:r>
      <w:r w:rsidR="00EC1DD7">
        <w:rPr>
          <w:rFonts w:cs="Calibri"/>
          <w:b/>
        </w:rPr>
        <w:t xml:space="preserve"> zur Frühförderung</w:t>
      </w:r>
    </w:p>
    <w:p w14:paraId="5B6D3BF4" w14:textId="77777777" w:rsidR="00C14BC6" w:rsidRPr="00C14BC6" w:rsidRDefault="00C14BC6" w:rsidP="00C14BC6">
      <w:pPr>
        <w:shd w:val="clear" w:color="auto" w:fill="FFFFFF" w:themeFill="background1"/>
        <w:spacing w:after="0" w:line="240" w:lineRule="auto"/>
        <w:rPr>
          <w:rFonts w:cs="Calibri"/>
        </w:rPr>
      </w:pPr>
    </w:p>
    <w:p w14:paraId="03FEE734" w14:textId="72867EBF" w:rsidR="00A87684" w:rsidRPr="00C14BC6" w:rsidRDefault="00FB4317" w:rsidP="00C14BC6">
      <w:pPr>
        <w:shd w:val="clear" w:color="auto" w:fill="FFFFFF" w:themeFill="background1"/>
        <w:spacing w:after="0" w:line="240" w:lineRule="auto"/>
        <w:rPr>
          <w:rFonts w:cs="Calibri"/>
          <w:b/>
        </w:rPr>
      </w:pPr>
      <w:r w:rsidRPr="00A87684">
        <w:rPr>
          <w:rFonts w:cstheme="minorHAnsi"/>
        </w:rPr>
        <w:t xml:space="preserve">Seit 2022 hat die FAB, die </w:t>
      </w:r>
      <w:r w:rsidR="00105C66" w:rsidRPr="00A87684">
        <w:rPr>
          <w:rFonts w:cstheme="minorHAnsi"/>
        </w:rPr>
        <w:t xml:space="preserve">von Christoph Sischka, </w:t>
      </w:r>
      <w:r w:rsidR="009B0B17" w:rsidRPr="00A87684">
        <w:rPr>
          <w:rFonts w:cstheme="minorHAnsi"/>
        </w:rPr>
        <w:t>Prorektor</w:t>
      </w:r>
      <w:r w:rsidR="00CB321D" w:rsidRPr="00A87684">
        <w:rPr>
          <w:rFonts w:cstheme="minorHAnsi"/>
        </w:rPr>
        <w:t xml:space="preserve"> für Studium, Prüfungswesen und Frühförderung</w:t>
      </w:r>
      <w:r w:rsidR="009B0B17" w:rsidRPr="00A87684">
        <w:rPr>
          <w:rFonts w:cstheme="minorHAnsi"/>
        </w:rPr>
        <w:t xml:space="preserve"> </w:t>
      </w:r>
      <w:r w:rsidR="00C14BC6">
        <w:rPr>
          <w:rFonts w:cstheme="minorHAnsi"/>
        </w:rPr>
        <w:t>sowie</w:t>
      </w:r>
      <w:r w:rsidR="009B0B17" w:rsidRPr="00A87684">
        <w:rPr>
          <w:rFonts w:cstheme="minorHAnsi"/>
        </w:rPr>
        <w:t xml:space="preserve"> </w:t>
      </w:r>
      <w:r w:rsidR="001A7DA6" w:rsidRPr="00A87684">
        <w:rPr>
          <w:rFonts w:cstheme="minorHAnsi"/>
        </w:rPr>
        <w:t xml:space="preserve">Professor </w:t>
      </w:r>
      <w:r w:rsidR="009B0B17" w:rsidRPr="00A87684">
        <w:rPr>
          <w:rFonts w:cstheme="minorHAnsi"/>
        </w:rPr>
        <w:t>für Klavier</w:t>
      </w:r>
      <w:r w:rsidR="00C14BC6">
        <w:rPr>
          <w:rFonts w:cstheme="minorHAnsi"/>
        </w:rPr>
        <w:t>,</w:t>
      </w:r>
      <w:r w:rsidR="009B0B17" w:rsidRPr="00A87684">
        <w:rPr>
          <w:rFonts w:cstheme="minorHAnsi"/>
        </w:rPr>
        <w:t xml:space="preserve"> </w:t>
      </w:r>
      <w:r w:rsidRPr="00A87684">
        <w:rPr>
          <w:rFonts w:cstheme="minorHAnsi"/>
        </w:rPr>
        <w:t>geleitet wird</w:t>
      </w:r>
      <w:r w:rsidR="00685C92" w:rsidRPr="00A87684">
        <w:rPr>
          <w:rFonts w:cstheme="minorHAnsi"/>
        </w:rPr>
        <w:t xml:space="preserve">, </w:t>
      </w:r>
      <w:r w:rsidR="00EC1DD7" w:rsidRPr="00A87684">
        <w:rPr>
          <w:rFonts w:cstheme="minorHAnsi"/>
        </w:rPr>
        <w:t xml:space="preserve">ihr </w:t>
      </w:r>
      <w:r w:rsidR="00D07EE2" w:rsidRPr="00A87684">
        <w:rPr>
          <w:rFonts w:cstheme="minorHAnsi"/>
        </w:rPr>
        <w:t>N</w:t>
      </w:r>
      <w:r w:rsidRPr="00A87684">
        <w:rPr>
          <w:rFonts w:cstheme="minorHAnsi"/>
        </w:rPr>
        <w:t xml:space="preserve">etzwerk zur Förderung und Unterstützung von </w:t>
      </w:r>
      <w:r w:rsidR="00D07EE2" w:rsidRPr="00A87684">
        <w:rPr>
          <w:rFonts w:cstheme="minorHAnsi"/>
        </w:rPr>
        <w:t xml:space="preserve">Nachwuchstalenten </w:t>
      </w:r>
      <w:r w:rsidR="00964387" w:rsidRPr="00A87684">
        <w:rPr>
          <w:rFonts w:cstheme="minorHAnsi"/>
        </w:rPr>
        <w:t xml:space="preserve">in der ganzen Region </w:t>
      </w:r>
      <w:r w:rsidRPr="00A87684">
        <w:rPr>
          <w:rFonts w:cstheme="minorHAnsi"/>
        </w:rPr>
        <w:t xml:space="preserve">aufgebaut. </w:t>
      </w:r>
      <w:r w:rsidR="00D07EE2" w:rsidRPr="00A87684">
        <w:rPr>
          <w:rFonts w:cstheme="minorHAnsi"/>
        </w:rPr>
        <w:t>Es</w:t>
      </w:r>
      <w:r w:rsidR="00726B8F" w:rsidRPr="00A87684">
        <w:rPr>
          <w:rFonts w:cstheme="minorHAnsi"/>
        </w:rPr>
        <w:t xml:space="preserve"> ist eine Kooperation </w:t>
      </w:r>
      <w:r w:rsidR="00B6435E" w:rsidRPr="00A87684">
        <w:rPr>
          <w:rFonts w:cstheme="minorHAnsi"/>
        </w:rPr>
        <w:t xml:space="preserve">der </w:t>
      </w:r>
      <w:r w:rsidR="00726B8F" w:rsidRPr="00A87684">
        <w:rPr>
          <w:rFonts w:cstheme="minorHAnsi"/>
        </w:rPr>
        <w:t>Hochschule für Musik Freiburg</w:t>
      </w:r>
      <w:r w:rsidR="00B6435E" w:rsidRPr="00A87684">
        <w:rPr>
          <w:rFonts w:cstheme="minorHAnsi"/>
        </w:rPr>
        <w:t xml:space="preserve"> mit der Musikschule Freiburg und weiteren</w:t>
      </w:r>
      <w:r w:rsidR="00726B8F" w:rsidRPr="00A87684">
        <w:rPr>
          <w:rFonts w:cstheme="minorHAnsi"/>
        </w:rPr>
        <w:t xml:space="preserve"> Musikschulen </w:t>
      </w:r>
      <w:r w:rsidR="00B6435E" w:rsidRPr="00A87684">
        <w:rPr>
          <w:rFonts w:cstheme="minorHAnsi"/>
        </w:rPr>
        <w:t>der Region Südlicher Oberrhein</w:t>
      </w:r>
      <w:r w:rsidR="00C14BC6">
        <w:rPr>
          <w:rFonts w:cstheme="minorHAnsi"/>
        </w:rPr>
        <w:t>, der BDB Ak</w:t>
      </w:r>
      <w:r w:rsidR="00726B8F" w:rsidRPr="00A87684">
        <w:rPr>
          <w:rFonts w:cstheme="minorHAnsi"/>
        </w:rPr>
        <w:t xml:space="preserve">ademie </w:t>
      </w:r>
      <w:r w:rsidR="00C14BC6">
        <w:rPr>
          <w:rFonts w:cstheme="minorHAnsi"/>
        </w:rPr>
        <w:t>in Staufen</w:t>
      </w:r>
      <w:r w:rsidR="00726B8F" w:rsidRPr="00A87684">
        <w:rPr>
          <w:rFonts w:cstheme="minorHAnsi"/>
        </w:rPr>
        <w:t xml:space="preserve"> und freien Musiklehrern</w:t>
      </w:r>
      <w:r w:rsidR="00196BA6" w:rsidRPr="00A87684">
        <w:rPr>
          <w:rFonts w:cstheme="minorHAnsi"/>
        </w:rPr>
        <w:t xml:space="preserve"> aus dem Dreiländereck Deutschland–Frankreich–Schweiz</w:t>
      </w:r>
      <w:r w:rsidR="00726B8F" w:rsidRPr="00A87684">
        <w:rPr>
          <w:rFonts w:cstheme="minorHAnsi"/>
        </w:rPr>
        <w:t xml:space="preserve">. </w:t>
      </w:r>
      <w:r w:rsidR="001458C9" w:rsidRPr="00A87684">
        <w:rPr>
          <w:rFonts w:cstheme="minorHAnsi"/>
        </w:rPr>
        <w:t>Ziel des Netzwerks ist es, jungen Menschen die ganze Vielfalt von Musi</w:t>
      </w:r>
      <w:r w:rsidR="00964387" w:rsidRPr="00A87684">
        <w:rPr>
          <w:rFonts w:cstheme="minorHAnsi"/>
        </w:rPr>
        <w:t>kberufen zu zeigen und sie auf ein</w:t>
      </w:r>
      <w:r w:rsidR="001458C9" w:rsidRPr="00A87684">
        <w:rPr>
          <w:rFonts w:cstheme="minorHAnsi"/>
        </w:rPr>
        <w:t xml:space="preserve"> Leben als </w:t>
      </w:r>
      <w:r w:rsidR="00EC1DD7" w:rsidRPr="00A87684">
        <w:rPr>
          <w:rFonts w:cstheme="minorHAnsi"/>
        </w:rPr>
        <w:t xml:space="preserve">Berufsmusiker </w:t>
      </w:r>
      <w:r w:rsidR="001458C9" w:rsidRPr="00A87684">
        <w:rPr>
          <w:rFonts w:cstheme="minorHAnsi"/>
        </w:rPr>
        <w:t xml:space="preserve">vorzubereiten. </w:t>
      </w:r>
      <w:r w:rsidR="00D07EE2" w:rsidRPr="00A87684">
        <w:rPr>
          <w:rFonts w:cstheme="minorHAnsi"/>
        </w:rPr>
        <w:t xml:space="preserve">Das Netzwerk bietet </w:t>
      </w:r>
      <w:r w:rsidR="00726B8F" w:rsidRPr="00A87684">
        <w:rPr>
          <w:rFonts w:cstheme="minorHAnsi"/>
        </w:rPr>
        <w:t xml:space="preserve">an der </w:t>
      </w:r>
      <w:r w:rsidR="00551201" w:rsidRPr="00A87684">
        <w:rPr>
          <w:rFonts w:cstheme="minorHAnsi"/>
        </w:rPr>
        <w:t>Hochschule für Musik</w:t>
      </w:r>
      <w:r w:rsidR="00D07EE2" w:rsidRPr="00A87684">
        <w:rPr>
          <w:rFonts w:cstheme="minorHAnsi"/>
        </w:rPr>
        <w:t xml:space="preserve"> wöchentlich stattfindende</w:t>
      </w:r>
      <w:r w:rsidR="00726B8F" w:rsidRPr="00A87684">
        <w:rPr>
          <w:rFonts w:cstheme="minorHAnsi"/>
        </w:rPr>
        <w:t xml:space="preserve"> Kurse in Gehörbildung und Musiktheorie </w:t>
      </w:r>
      <w:r w:rsidR="009B0B17" w:rsidRPr="00A87684">
        <w:rPr>
          <w:rFonts w:cstheme="minorHAnsi"/>
        </w:rPr>
        <w:t xml:space="preserve">als Ergänzung </w:t>
      </w:r>
      <w:r w:rsidR="008153F8" w:rsidRPr="00A87684">
        <w:rPr>
          <w:rFonts w:cstheme="minorHAnsi"/>
        </w:rPr>
        <w:t xml:space="preserve">zum </w:t>
      </w:r>
      <w:r w:rsidR="00D07EE2" w:rsidRPr="00A87684">
        <w:rPr>
          <w:rFonts w:cstheme="minorHAnsi"/>
        </w:rPr>
        <w:t>Musiku</w:t>
      </w:r>
      <w:r w:rsidR="008153F8" w:rsidRPr="00A87684">
        <w:rPr>
          <w:rFonts w:cstheme="minorHAnsi"/>
        </w:rPr>
        <w:t xml:space="preserve">nterricht </w:t>
      </w:r>
      <w:r w:rsidR="00D07EE2" w:rsidRPr="00A87684">
        <w:rPr>
          <w:rFonts w:cstheme="minorHAnsi"/>
        </w:rPr>
        <w:t xml:space="preserve">der Schüler </w:t>
      </w:r>
      <w:r w:rsidR="009B0B17" w:rsidRPr="00A87684">
        <w:rPr>
          <w:rFonts w:cstheme="minorHAnsi"/>
        </w:rPr>
        <w:t>an Musikschulen und bei freien Musiklehre</w:t>
      </w:r>
      <w:r w:rsidR="00B6435E" w:rsidRPr="00A87684">
        <w:rPr>
          <w:rFonts w:cstheme="minorHAnsi"/>
        </w:rPr>
        <w:t>nden</w:t>
      </w:r>
      <w:r w:rsidR="009B0B17" w:rsidRPr="00A87684">
        <w:rPr>
          <w:rFonts w:cstheme="minorHAnsi"/>
        </w:rPr>
        <w:t xml:space="preserve"> </w:t>
      </w:r>
      <w:r w:rsidR="008153F8" w:rsidRPr="00A87684">
        <w:rPr>
          <w:rFonts w:cstheme="minorHAnsi"/>
        </w:rPr>
        <w:t>an. Darüber hinaus gibt es mehrtätige Meisterkurse</w:t>
      </w:r>
      <w:r w:rsidR="00D07EE2" w:rsidRPr="00A87684">
        <w:rPr>
          <w:rFonts w:cstheme="minorHAnsi"/>
        </w:rPr>
        <w:t xml:space="preserve"> für </w:t>
      </w:r>
      <w:r w:rsidR="00EC1DD7" w:rsidRPr="00A87684">
        <w:rPr>
          <w:rFonts w:cstheme="minorHAnsi"/>
        </w:rPr>
        <w:t>die Mitglieder des Netzwerks</w:t>
      </w:r>
      <w:r w:rsidR="00D07EE2" w:rsidRPr="00A87684">
        <w:rPr>
          <w:rFonts w:cstheme="minorHAnsi"/>
        </w:rPr>
        <w:t>, zwei Mal pro Jahr</w:t>
      </w:r>
      <w:r w:rsidR="008153F8" w:rsidRPr="00A87684">
        <w:rPr>
          <w:rFonts w:cstheme="minorHAnsi"/>
        </w:rPr>
        <w:t xml:space="preserve"> an der BDB</w:t>
      </w:r>
      <w:r w:rsidR="00C14BC6">
        <w:rPr>
          <w:rFonts w:cstheme="minorHAnsi"/>
        </w:rPr>
        <w:t xml:space="preserve"> A</w:t>
      </w:r>
      <w:r w:rsidR="008153F8" w:rsidRPr="00A87684">
        <w:rPr>
          <w:rFonts w:cstheme="minorHAnsi"/>
        </w:rPr>
        <w:t xml:space="preserve">kademie </w:t>
      </w:r>
      <w:r w:rsidR="00D07EE2" w:rsidRPr="00A87684">
        <w:rPr>
          <w:rFonts w:cstheme="minorHAnsi"/>
        </w:rPr>
        <w:t>in Staufen</w:t>
      </w:r>
      <w:r w:rsidR="00964387" w:rsidRPr="00A87684">
        <w:rPr>
          <w:rFonts w:cstheme="minorHAnsi"/>
        </w:rPr>
        <w:t>,</w:t>
      </w:r>
      <w:r w:rsidR="00D07EE2" w:rsidRPr="00A87684">
        <w:rPr>
          <w:rFonts w:cstheme="minorHAnsi"/>
        </w:rPr>
        <w:t xml:space="preserve"> und </w:t>
      </w:r>
      <w:proofErr w:type="spellStart"/>
      <w:r w:rsidR="00D07EE2" w:rsidRPr="00A87684">
        <w:rPr>
          <w:rFonts w:cstheme="minorHAnsi"/>
        </w:rPr>
        <w:t>ein Mal</w:t>
      </w:r>
      <w:proofErr w:type="spellEnd"/>
      <w:r w:rsidR="00D07EE2" w:rsidRPr="00A87684">
        <w:rPr>
          <w:rFonts w:cstheme="minorHAnsi"/>
        </w:rPr>
        <w:t xml:space="preserve"> pro Jahr an der Musikhochschule. </w:t>
      </w:r>
      <w:r w:rsidR="008153F8" w:rsidRPr="00A87684">
        <w:rPr>
          <w:rFonts w:cstheme="minorHAnsi"/>
        </w:rPr>
        <w:t xml:space="preserve">Das </w:t>
      </w:r>
      <w:r w:rsidR="001458C9" w:rsidRPr="00A87684">
        <w:rPr>
          <w:rFonts w:cstheme="minorHAnsi"/>
        </w:rPr>
        <w:t xml:space="preserve">neue </w:t>
      </w:r>
      <w:r w:rsidR="008153F8" w:rsidRPr="00A87684">
        <w:rPr>
          <w:rFonts w:cstheme="minorHAnsi"/>
        </w:rPr>
        <w:t xml:space="preserve">Musikgymnasium wird Teil dieses Netzwerks: </w:t>
      </w:r>
      <w:r w:rsidR="00EC1DD7" w:rsidRPr="00A87684">
        <w:rPr>
          <w:rFonts w:cstheme="minorHAnsi"/>
        </w:rPr>
        <w:t xml:space="preserve">Schüler </w:t>
      </w:r>
      <w:r w:rsidR="00D07EE2" w:rsidRPr="00A87684">
        <w:rPr>
          <w:rFonts w:cstheme="minorHAnsi"/>
        </w:rPr>
        <w:t xml:space="preserve">des </w:t>
      </w:r>
      <w:r w:rsidR="001458C9" w:rsidRPr="00A87684">
        <w:rPr>
          <w:rFonts w:cstheme="minorHAnsi"/>
        </w:rPr>
        <w:t>Musik</w:t>
      </w:r>
      <w:r w:rsidR="00D07EE2" w:rsidRPr="00A87684">
        <w:rPr>
          <w:rFonts w:cstheme="minorHAnsi"/>
        </w:rPr>
        <w:t xml:space="preserve">gymnasiums </w:t>
      </w:r>
      <w:r w:rsidR="008153F8" w:rsidRPr="00A87684">
        <w:rPr>
          <w:rFonts w:cstheme="minorHAnsi"/>
        </w:rPr>
        <w:t xml:space="preserve">nehmen </w:t>
      </w:r>
      <w:r w:rsidR="00EC1DD7" w:rsidRPr="00A87684">
        <w:rPr>
          <w:rFonts w:cstheme="minorHAnsi"/>
        </w:rPr>
        <w:t xml:space="preserve">ohne zusätzliche Kosten </w:t>
      </w:r>
      <w:r w:rsidR="008153F8" w:rsidRPr="00A87684">
        <w:rPr>
          <w:rFonts w:cstheme="minorHAnsi"/>
        </w:rPr>
        <w:t>am Gehörbildungs- und Musiktheorie</w:t>
      </w:r>
      <w:r w:rsidR="00C14BC6">
        <w:rPr>
          <w:rFonts w:cstheme="minorHAnsi"/>
        </w:rPr>
        <w:t>-U</w:t>
      </w:r>
      <w:r w:rsidR="008153F8" w:rsidRPr="00A87684">
        <w:rPr>
          <w:rFonts w:cstheme="minorHAnsi"/>
        </w:rPr>
        <w:t xml:space="preserve">nterricht des FAB-Netzwerks teil. Die Kurse werden </w:t>
      </w:r>
      <w:r w:rsidR="001458C9" w:rsidRPr="00A87684">
        <w:rPr>
          <w:rFonts w:cstheme="minorHAnsi"/>
        </w:rPr>
        <w:t xml:space="preserve">während des Semesters jeden Freitag </w:t>
      </w:r>
      <w:r w:rsidR="008153F8" w:rsidRPr="00A87684">
        <w:rPr>
          <w:rFonts w:cstheme="minorHAnsi"/>
        </w:rPr>
        <w:t xml:space="preserve">hybrid in der </w:t>
      </w:r>
      <w:r w:rsidR="00551201" w:rsidRPr="00A87684">
        <w:rPr>
          <w:rFonts w:cstheme="minorHAnsi"/>
        </w:rPr>
        <w:t>Hochschule für Musik Freiburg</w:t>
      </w:r>
      <w:r w:rsidR="008153F8" w:rsidRPr="00A87684">
        <w:rPr>
          <w:rFonts w:cstheme="minorHAnsi"/>
        </w:rPr>
        <w:t xml:space="preserve"> </w:t>
      </w:r>
      <w:r w:rsidR="00B6435E" w:rsidRPr="00A87684">
        <w:rPr>
          <w:rFonts w:cstheme="minorHAnsi"/>
        </w:rPr>
        <w:t xml:space="preserve">in Präsenz </w:t>
      </w:r>
      <w:r w:rsidR="008153F8" w:rsidRPr="00A87684">
        <w:rPr>
          <w:rFonts w:cstheme="minorHAnsi"/>
        </w:rPr>
        <w:t>und online angeboten</w:t>
      </w:r>
      <w:r w:rsidR="001458C9" w:rsidRPr="00A87684">
        <w:rPr>
          <w:rFonts w:cstheme="minorHAnsi"/>
        </w:rPr>
        <w:t xml:space="preserve">. Derzeit nehmen daran 15 Schüler teil. Das Angebot steht prinzipiell </w:t>
      </w:r>
      <w:r w:rsidR="00D00691" w:rsidRPr="00A87684">
        <w:rPr>
          <w:rFonts w:cstheme="minorHAnsi"/>
        </w:rPr>
        <w:t xml:space="preserve">allen offen, die an einer Musikschule </w:t>
      </w:r>
      <w:r w:rsidR="001458C9" w:rsidRPr="00A87684">
        <w:rPr>
          <w:rFonts w:cstheme="minorHAnsi"/>
        </w:rPr>
        <w:t xml:space="preserve">oder privat </w:t>
      </w:r>
      <w:r w:rsidR="00D00691" w:rsidRPr="00A87684">
        <w:rPr>
          <w:rFonts w:cstheme="minorHAnsi"/>
        </w:rPr>
        <w:t xml:space="preserve">unterrichtet werden. </w:t>
      </w:r>
      <w:r w:rsidR="00196BA6" w:rsidRPr="00A87684">
        <w:rPr>
          <w:rFonts w:cstheme="minorHAnsi"/>
        </w:rPr>
        <w:t>„Das FAB-Netzwerk haben wir bewusst sehr breit angelegt, damit möglichst viele Schülerinnen und Schüler davon profitieren können. Es ist ein einzigartiges Angebot für musikalisch talentierte junge Menschen aus der ganzen Region“, erklärt Christoph Sischka.</w:t>
      </w:r>
      <w:r w:rsidR="00A87684" w:rsidRPr="00A87684">
        <w:rPr>
          <w:rFonts w:cstheme="minorHAnsi"/>
        </w:rPr>
        <w:t xml:space="preserve"> </w:t>
      </w:r>
      <w:r w:rsidR="00A87684" w:rsidRPr="00A87684">
        <w:rPr>
          <w:rStyle w:val="cf01"/>
          <w:rFonts w:asciiTheme="minorHAnsi" w:hAnsiTheme="minorHAnsi" w:cstheme="minorHAnsi"/>
          <w:sz w:val="22"/>
          <w:szCs w:val="22"/>
        </w:rPr>
        <w:t>Möglich wird die Förderung der Musikhochschulen durch die Bereitstellung von zusätzlichen Haushaltsmitteln im neuen Staatshaushalt 2023/2024 in Höhe von 315.000 Euro pro Haushaltsjahr.</w:t>
      </w:r>
    </w:p>
    <w:p w14:paraId="2D5C080A" w14:textId="77777777" w:rsidR="000738FC" w:rsidRDefault="000738FC" w:rsidP="00532586">
      <w:pPr>
        <w:shd w:val="clear" w:color="auto" w:fill="FFFFFF" w:themeFill="background1"/>
        <w:spacing w:after="0" w:line="240" w:lineRule="auto"/>
        <w:rPr>
          <w:rFonts w:cs="Calibri"/>
        </w:rPr>
      </w:pPr>
    </w:p>
    <w:p w14:paraId="17BE303E" w14:textId="2FD42722" w:rsidR="000738FC" w:rsidRDefault="000738FC" w:rsidP="000738FC">
      <w:pPr>
        <w:shd w:val="clear" w:color="auto" w:fill="FFFFFF" w:themeFill="background1"/>
        <w:spacing w:after="0" w:line="240" w:lineRule="auto"/>
        <w:rPr>
          <w:rFonts w:cs="Calibri"/>
        </w:rPr>
      </w:pPr>
      <w:r>
        <w:rPr>
          <w:rFonts w:cs="Calibri"/>
        </w:rPr>
        <w:t xml:space="preserve">Die Hochschule für Musik Freiburg hat langjährige Erfahrung bei der Förderung von </w:t>
      </w:r>
      <w:r w:rsidR="00094D50">
        <w:rPr>
          <w:rFonts w:cs="Calibri"/>
        </w:rPr>
        <w:t>Schüler</w:t>
      </w:r>
      <w:r w:rsidR="0041457C">
        <w:rPr>
          <w:rFonts w:cs="Calibri"/>
        </w:rPr>
        <w:t>n</w:t>
      </w:r>
      <w:r w:rsidR="00094D50">
        <w:rPr>
          <w:rFonts w:cs="Calibri"/>
        </w:rPr>
        <w:t xml:space="preserve"> mit besonderen musikalischen Begabungen</w:t>
      </w:r>
      <w:r>
        <w:rPr>
          <w:rFonts w:cs="Calibri"/>
        </w:rPr>
        <w:t xml:space="preserve">: Seit dem Jahr 2004 gibt es Meisterkurse für junge Talente, die an Musikschulen, bei privaten </w:t>
      </w:r>
      <w:r w:rsidR="00604278">
        <w:rPr>
          <w:rFonts w:cs="Calibri"/>
        </w:rPr>
        <w:t>Musik</w:t>
      </w:r>
      <w:r w:rsidR="0041457C">
        <w:rPr>
          <w:rFonts w:cs="Calibri"/>
        </w:rPr>
        <w:t>lehrenden</w:t>
      </w:r>
      <w:r>
        <w:rPr>
          <w:rFonts w:cs="Calibri"/>
        </w:rPr>
        <w:t xml:space="preserve"> oder an anderen Institutionen </w:t>
      </w:r>
      <w:r w:rsidR="00604278">
        <w:rPr>
          <w:rFonts w:cs="Calibri"/>
        </w:rPr>
        <w:t xml:space="preserve">wie </w:t>
      </w:r>
      <w:r w:rsidR="0041457C">
        <w:rPr>
          <w:rFonts w:cs="Calibri"/>
        </w:rPr>
        <w:t>zum Beispiel</w:t>
      </w:r>
      <w:r w:rsidR="00604278">
        <w:rPr>
          <w:rFonts w:cs="Calibri"/>
        </w:rPr>
        <w:t xml:space="preserve"> der </w:t>
      </w:r>
      <w:r w:rsidR="00EC1DD7">
        <w:rPr>
          <w:rFonts w:cs="Calibri"/>
        </w:rPr>
        <w:t xml:space="preserve">Freiburger </w:t>
      </w:r>
      <w:r w:rsidR="00604278">
        <w:rPr>
          <w:rFonts w:cs="Calibri"/>
        </w:rPr>
        <w:t xml:space="preserve">Pflüger-Stiftung </w:t>
      </w:r>
      <w:r w:rsidR="005B1F5B">
        <w:rPr>
          <w:rFonts w:cs="Calibri"/>
        </w:rPr>
        <w:t>unterrichtet werden</w:t>
      </w:r>
      <w:r>
        <w:rPr>
          <w:rFonts w:cs="Calibri"/>
        </w:rPr>
        <w:t xml:space="preserve">. </w:t>
      </w:r>
      <w:r w:rsidR="00604278">
        <w:rPr>
          <w:rFonts w:cs="Calibri"/>
        </w:rPr>
        <w:t>Über 600 Teilnehme</w:t>
      </w:r>
      <w:r w:rsidR="0041457C">
        <w:rPr>
          <w:rFonts w:cs="Calibri"/>
        </w:rPr>
        <w:t>r</w:t>
      </w:r>
      <w:r w:rsidR="00604278">
        <w:rPr>
          <w:rFonts w:cs="Calibri"/>
        </w:rPr>
        <w:t xml:space="preserve"> zeugen vom Erfolg dieser Kurse. </w:t>
      </w:r>
      <w:r>
        <w:rPr>
          <w:rFonts w:cs="Calibri"/>
        </w:rPr>
        <w:t>2007 wurde an der Hochschule d</w:t>
      </w:r>
      <w:r w:rsidRPr="00D85D14">
        <w:rPr>
          <w:rFonts w:cs="Calibri"/>
        </w:rPr>
        <w:t xml:space="preserve">ie FAB </w:t>
      </w:r>
      <w:r w:rsidR="00964387">
        <w:rPr>
          <w:rFonts w:cs="Calibri"/>
        </w:rPr>
        <w:t>gegründet</w:t>
      </w:r>
      <w:r>
        <w:rPr>
          <w:rFonts w:cs="Calibri"/>
        </w:rPr>
        <w:t xml:space="preserve">. Jugendliche ab 12 Jahren </w:t>
      </w:r>
      <w:r w:rsidR="00604278">
        <w:rPr>
          <w:rFonts w:cs="Calibri"/>
        </w:rPr>
        <w:t xml:space="preserve">werden in diesem </w:t>
      </w:r>
      <w:r>
        <w:rPr>
          <w:rFonts w:cs="Calibri"/>
        </w:rPr>
        <w:t xml:space="preserve">Vorstudium </w:t>
      </w:r>
      <w:r w:rsidR="00964387">
        <w:rPr>
          <w:rFonts w:cs="Calibri"/>
        </w:rPr>
        <w:t xml:space="preserve">bestmöglich auf eine Karriere </w:t>
      </w:r>
      <w:r w:rsidR="00EC1DD7">
        <w:rPr>
          <w:rFonts w:cs="Calibri"/>
        </w:rPr>
        <w:t>in der Musikwelt</w:t>
      </w:r>
      <w:r w:rsidR="00964387">
        <w:rPr>
          <w:rFonts w:cs="Calibri"/>
        </w:rPr>
        <w:t xml:space="preserve"> vorbereitet</w:t>
      </w:r>
      <w:r w:rsidR="00604278">
        <w:rPr>
          <w:rFonts w:cs="Calibri"/>
        </w:rPr>
        <w:t xml:space="preserve">, was der Werdegang zahlreicher </w:t>
      </w:r>
      <w:r w:rsidR="0041457C">
        <w:rPr>
          <w:rFonts w:cs="Calibri"/>
        </w:rPr>
        <w:t>Absolventen</w:t>
      </w:r>
      <w:r w:rsidR="00604278">
        <w:rPr>
          <w:rFonts w:cs="Calibri"/>
        </w:rPr>
        <w:t xml:space="preserve"> bezeugt</w:t>
      </w:r>
      <w:r w:rsidR="00964387">
        <w:rPr>
          <w:rFonts w:cs="Calibri"/>
        </w:rPr>
        <w:t>.</w:t>
      </w:r>
    </w:p>
    <w:p w14:paraId="351E8755" w14:textId="77777777" w:rsidR="00BC0AEC" w:rsidRDefault="00BC0AEC" w:rsidP="00CA2D20">
      <w:pPr>
        <w:spacing w:after="0" w:line="240" w:lineRule="auto"/>
        <w:rPr>
          <w:rFonts w:cs="Calibri"/>
        </w:rPr>
      </w:pPr>
    </w:p>
    <w:p w14:paraId="26088177" w14:textId="77777777" w:rsidR="00CA2D20" w:rsidRPr="004A21D9" w:rsidRDefault="00CA2D20" w:rsidP="00CA2D20">
      <w:pPr>
        <w:spacing w:after="0" w:line="240" w:lineRule="auto"/>
      </w:pPr>
    </w:p>
    <w:p w14:paraId="28466227" w14:textId="77777777" w:rsidR="0035328D" w:rsidRPr="00F631B7" w:rsidRDefault="0035328D" w:rsidP="00CA2D20">
      <w:pPr>
        <w:spacing w:after="0" w:line="240" w:lineRule="auto"/>
        <w:rPr>
          <w:sz w:val="18"/>
          <w:szCs w:val="18"/>
        </w:rPr>
      </w:pPr>
      <w:r w:rsidRPr="00C831E2">
        <w:rPr>
          <w:b/>
          <w:sz w:val="18"/>
          <w:szCs w:val="18"/>
        </w:rPr>
        <w:t>Über die Hochschule für Musik Freiburg</w:t>
      </w:r>
      <w:r w:rsidRPr="00C831E2">
        <w:rPr>
          <w:b/>
          <w:sz w:val="18"/>
          <w:szCs w:val="18"/>
        </w:rPr>
        <w:br/>
      </w:r>
      <w:r w:rsidRPr="00F631B7">
        <w:rPr>
          <w:sz w:val="18"/>
          <w:szCs w:val="18"/>
        </w:rPr>
        <w:t xml:space="preserve">Die Hochschule für Musik Freiburg </w:t>
      </w:r>
      <w:r>
        <w:rPr>
          <w:sz w:val="18"/>
          <w:szCs w:val="18"/>
        </w:rPr>
        <w:t>wurde 1946 gegründet und hat etwa</w:t>
      </w:r>
      <w:r w:rsidRPr="00F631B7">
        <w:rPr>
          <w:sz w:val="18"/>
          <w:szCs w:val="18"/>
        </w:rPr>
        <w:t xml:space="preserve"> </w:t>
      </w:r>
      <w:r>
        <w:rPr>
          <w:sz w:val="18"/>
          <w:szCs w:val="18"/>
        </w:rPr>
        <w:t>6</w:t>
      </w:r>
      <w:r w:rsidRPr="00F631B7">
        <w:rPr>
          <w:sz w:val="18"/>
          <w:szCs w:val="18"/>
        </w:rPr>
        <w:t xml:space="preserve">00 Studierende. Unterstützt werden sie von mehr als 200 Lehrenden und </w:t>
      </w:r>
      <w:r>
        <w:rPr>
          <w:sz w:val="18"/>
          <w:szCs w:val="18"/>
        </w:rPr>
        <w:t>etwa 40</w:t>
      </w:r>
      <w:r w:rsidRPr="00F631B7">
        <w:rPr>
          <w:sz w:val="18"/>
          <w:szCs w:val="18"/>
        </w:rPr>
        <w:t xml:space="preserve"> Mitarbeitenden in Technik und Verwaltung. Mehr als 400 Veranstaltungen pro Jahr machen die Hochschule zu einer wichtigen kulturellen Adresse in der Stadt Freiburg und im Land Baden-Württemberg. Mit dem Freiburger Forschungs- und Lehrzentrum Musik</w:t>
      </w:r>
      <w:r>
        <w:rPr>
          <w:sz w:val="18"/>
          <w:szCs w:val="18"/>
        </w:rPr>
        <w:t xml:space="preserve"> (FZM)</w:t>
      </w:r>
      <w:r w:rsidRPr="00F631B7">
        <w:rPr>
          <w:sz w:val="18"/>
          <w:szCs w:val="18"/>
        </w:rPr>
        <w:t>, das gemeinsam mit der Universität Freiburg betrieben wird, hat die Hochschule für Musik ihr Profil im Bereich musikbezogener Forschung ausgebaut und beherbergt eines der größten europäischen Institute für die Gebiete Musiktheorie, Musikwissenschaften, Musik</w:t>
      </w:r>
      <w:r>
        <w:rPr>
          <w:sz w:val="18"/>
          <w:szCs w:val="18"/>
        </w:rPr>
        <w:t>pädagogik und Musikphysiologie.</w:t>
      </w:r>
    </w:p>
    <w:p w14:paraId="2F3035FB" w14:textId="48F24A6B" w:rsidR="0035328D" w:rsidRDefault="0035328D" w:rsidP="00CA2D20">
      <w:pPr>
        <w:spacing w:after="0" w:line="240" w:lineRule="auto"/>
        <w:rPr>
          <w:sz w:val="18"/>
          <w:szCs w:val="18"/>
        </w:rPr>
      </w:pPr>
      <w:r w:rsidRPr="00F631B7">
        <w:rPr>
          <w:sz w:val="18"/>
          <w:szCs w:val="18"/>
        </w:rPr>
        <w:t xml:space="preserve">Die Studierenden werden in gleichberechtigten künstlerischen und künstlerisch-pädagogischen Profilen der Bachelor- und Masterstudiengänge für eine spätere berufliche Tätigkeit als professionelle Künstler im Orchester, in freier Berufstätigkeit oder im Lehramt ausgebildet. Ein weiteres Standbein sind die </w:t>
      </w:r>
      <w:r w:rsidRPr="00F631B7">
        <w:rPr>
          <w:sz w:val="18"/>
          <w:szCs w:val="18"/>
        </w:rPr>
        <w:lastRenderedPageBreak/>
        <w:t xml:space="preserve">kirchenmusikalischen Studiengänge. Darüber hinaus sind mehr als </w:t>
      </w:r>
      <w:r w:rsidR="00094D50">
        <w:rPr>
          <w:sz w:val="18"/>
          <w:szCs w:val="18"/>
        </w:rPr>
        <w:t>40</w:t>
      </w:r>
      <w:r w:rsidR="00094D50" w:rsidRPr="00F631B7">
        <w:rPr>
          <w:sz w:val="18"/>
          <w:szCs w:val="18"/>
        </w:rPr>
        <w:t xml:space="preserve"> </w:t>
      </w:r>
      <w:r>
        <w:rPr>
          <w:sz w:val="18"/>
          <w:szCs w:val="18"/>
        </w:rPr>
        <w:t>Promovierende</w:t>
      </w:r>
      <w:r w:rsidRPr="00F631B7">
        <w:rPr>
          <w:sz w:val="18"/>
          <w:szCs w:val="18"/>
        </w:rPr>
        <w:t xml:space="preserve"> eingeschrieben</w:t>
      </w:r>
      <w:r>
        <w:rPr>
          <w:sz w:val="18"/>
          <w:szCs w:val="18"/>
        </w:rPr>
        <w:t xml:space="preserve">, viele davon im Rahmen des grenzüberschreitenden </w:t>
      </w:r>
      <w:r w:rsidRPr="00F151C7">
        <w:rPr>
          <w:sz w:val="18"/>
          <w:szCs w:val="18"/>
        </w:rPr>
        <w:t>„</w:t>
      </w:r>
      <w:proofErr w:type="spellStart"/>
      <w:r w:rsidRPr="00F151C7">
        <w:rPr>
          <w:sz w:val="18"/>
          <w:szCs w:val="18"/>
        </w:rPr>
        <w:t>Collège</w:t>
      </w:r>
      <w:proofErr w:type="spellEnd"/>
      <w:r w:rsidRPr="00F151C7">
        <w:rPr>
          <w:sz w:val="18"/>
          <w:szCs w:val="18"/>
        </w:rPr>
        <w:t xml:space="preserve"> </w:t>
      </w:r>
      <w:proofErr w:type="spellStart"/>
      <w:r w:rsidRPr="00F151C7">
        <w:rPr>
          <w:sz w:val="18"/>
          <w:szCs w:val="18"/>
        </w:rPr>
        <w:t>doctoral</w:t>
      </w:r>
      <w:proofErr w:type="spellEnd"/>
      <w:r w:rsidRPr="00F151C7">
        <w:rPr>
          <w:sz w:val="18"/>
          <w:szCs w:val="18"/>
        </w:rPr>
        <w:t xml:space="preserve"> franco-</w:t>
      </w:r>
      <w:proofErr w:type="spellStart"/>
      <w:r w:rsidRPr="00F151C7">
        <w:rPr>
          <w:sz w:val="18"/>
          <w:szCs w:val="18"/>
        </w:rPr>
        <w:t>allemand</w:t>
      </w:r>
      <w:proofErr w:type="spellEnd"/>
      <w:r w:rsidRPr="00F151C7">
        <w:rPr>
          <w:sz w:val="18"/>
          <w:szCs w:val="18"/>
        </w:rPr>
        <w:t>“</w:t>
      </w:r>
      <w:r>
        <w:rPr>
          <w:sz w:val="18"/>
          <w:szCs w:val="18"/>
        </w:rPr>
        <w:t xml:space="preserve"> (</w:t>
      </w:r>
      <w:r w:rsidRPr="00F151C7">
        <w:rPr>
          <w:sz w:val="18"/>
          <w:szCs w:val="18"/>
        </w:rPr>
        <w:t>CDFA</w:t>
      </w:r>
      <w:r>
        <w:rPr>
          <w:sz w:val="18"/>
          <w:szCs w:val="18"/>
        </w:rPr>
        <w:t>), das die Hochschule für Musik Freiburg gemeinsam mit der</w:t>
      </w:r>
      <w:r w:rsidRPr="00F151C7">
        <w:rPr>
          <w:sz w:val="18"/>
          <w:szCs w:val="18"/>
        </w:rPr>
        <w:t xml:space="preserve"> </w:t>
      </w:r>
      <w:proofErr w:type="spellStart"/>
      <w:r w:rsidRPr="00F151C7">
        <w:rPr>
          <w:sz w:val="18"/>
          <w:szCs w:val="18"/>
        </w:rPr>
        <w:t>Université</w:t>
      </w:r>
      <w:proofErr w:type="spellEnd"/>
      <w:r>
        <w:rPr>
          <w:sz w:val="18"/>
          <w:szCs w:val="18"/>
        </w:rPr>
        <w:t xml:space="preserve"> </w:t>
      </w:r>
      <w:r w:rsidRPr="00F151C7">
        <w:rPr>
          <w:sz w:val="18"/>
          <w:szCs w:val="18"/>
        </w:rPr>
        <w:t xml:space="preserve">de Strasbourg und der Haute </w:t>
      </w:r>
      <w:proofErr w:type="spellStart"/>
      <w:r w:rsidRPr="00F151C7">
        <w:rPr>
          <w:sz w:val="18"/>
          <w:szCs w:val="18"/>
        </w:rPr>
        <w:t>école</w:t>
      </w:r>
      <w:proofErr w:type="spellEnd"/>
      <w:r w:rsidRPr="00F151C7">
        <w:rPr>
          <w:sz w:val="18"/>
          <w:szCs w:val="18"/>
        </w:rPr>
        <w:t xml:space="preserve"> des </w:t>
      </w:r>
      <w:proofErr w:type="spellStart"/>
      <w:r w:rsidRPr="00F151C7">
        <w:rPr>
          <w:sz w:val="18"/>
          <w:szCs w:val="18"/>
        </w:rPr>
        <w:t>arts</w:t>
      </w:r>
      <w:proofErr w:type="spellEnd"/>
      <w:r w:rsidRPr="00F151C7">
        <w:rPr>
          <w:sz w:val="18"/>
          <w:szCs w:val="18"/>
        </w:rPr>
        <w:t xml:space="preserve"> du</w:t>
      </w:r>
      <w:r>
        <w:rPr>
          <w:sz w:val="18"/>
          <w:szCs w:val="18"/>
        </w:rPr>
        <w:t xml:space="preserve"> </w:t>
      </w:r>
      <w:proofErr w:type="spellStart"/>
      <w:r w:rsidRPr="00F151C7">
        <w:rPr>
          <w:sz w:val="18"/>
          <w:szCs w:val="18"/>
        </w:rPr>
        <w:t>Rhin</w:t>
      </w:r>
      <w:proofErr w:type="spellEnd"/>
      <w:r w:rsidRPr="00F151C7">
        <w:rPr>
          <w:sz w:val="18"/>
          <w:szCs w:val="18"/>
        </w:rPr>
        <w:t xml:space="preserve"> (HEAR)/</w:t>
      </w:r>
      <w:proofErr w:type="spellStart"/>
      <w:r w:rsidRPr="00F151C7">
        <w:rPr>
          <w:sz w:val="18"/>
          <w:szCs w:val="18"/>
        </w:rPr>
        <w:t>Académie</w:t>
      </w:r>
      <w:proofErr w:type="spellEnd"/>
      <w:r w:rsidRPr="00F151C7">
        <w:rPr>
          <w:sz w:val="18"/>
          <w:szCs w:val="18"/>
        </w:rPr>
        <w:t xml:space="preserve"> </w:t>
      </w:r>
      <w:proofErr w:type="spellStart"/>
      <w:r w:rsidRPr="00F151C7">
        <w:rPr>
          <w:sz w:val="18"/>
          <w:szCs w:val="18"/>
        </w:rPr>
        <w:t>supérieure</w:t>
      </w:r>
      <w:proofErr w:type="spellEnd"/>
      <w:r w:rsidRPr="00F151C7">
        <w:rPr>
          <w:sz w:val="18"/>
          <w:szCs w:val="18"/>
        </w:rPr>
        <w:t xml:space="preserve"> de </w:t>
      </w:r>
      <w:proofErr w:type="spellStart"/>
      <w:r w:rsidRPr="00F151C7">
        <w:rPr>
          <w:sz w:val="18"/>
          <w:szCs w:val="18"/>
        </w:rPr>
        <w:t>musique</w:t>
      </w:r>
      <w:proofErr w:type="spellEnd"/>
      <w:r w:rsidRPr="00F151C7">
        <w:rPr>
          <w:sz w:val="18"/>
          <w:szCs w:val="18"/>
        </w:rPr>
        <w:t xml:space="preserve"> de Strasbourg </w:t>
      </w:r>
      <w:r>
        <w:rPr>
          <w:sz w:val="18"/>
          <w:szCs w:val="18"/>
        </w:rPr>
        <w:t>betreibt</w:t>
      </w:r>
      <w:r w:rsidRPr="00F631B7">
        <w:rPr>
          <w:sz w:val="18"/>
          <w:szCs w:val="18"/>
        </w:rPr>
        <w:t>.</w:t>
      </w:r>
    </w:p>
    <w:p w14:paraId="6819ADB6" w14:textId="15C9B877" w:rsidR="0092683E" w:rsidRDefault="0092683E" w:rsidP="00CA2D20">
      <w:pPr>
        <w:spacing w:after="0" w:line="240" w:lineRule="auto"/>
      </w:pPr>
    </w:p>
    <w:p w14:paraId="2F5B8481" w14:textId="77777777" w:rsidR="00CA2D20" w:rsidRDefault="00CA2D20" w:rsidP="00CA2D20">
      <w:pPr>
        <w:spacing w:after="0" w:line="240" w:lineRule="auto"/>
      </w:pPr>
    </w:p>
    <w:p w14:paraId="53552889" w14:textId="19FDFDB1" w:rsidR="0035328D" w:rsidRPr="00CC5AB8" w:rsidRDefault="0035328D" w:rsidP="00CA2D20">
      <w:pPr>
        <w:spacing w:after="0" w:line="240" w:lineRule="auto"/>
        <w:rPr>
          <w:b/>
          <w:sz w:val="28"/>
          <w:szCs w:val="28"/>
        </w:rPr>
      </w:pPr>
      <w:r w:rsidRPr="00CC5AB8">
        <w:rPr>
          <w:b/>
          <w:sz w:val="28"/>
          <w:szCs w:val="28"/>
        </w:rPr>
        <w:t>Bildmaterial</w:t>
      </w:r>
    </w:p>
    <w:p w14:paraId="331DC0BC" w14:textId="77777777" w:rsidR="001453EB" w:rsidRPr="001453EB" w:rsidRDefault="001453EB" w:rsidP="00CA2D20">
      <w:pPr>
        <w:spacing w:after="0" w:line="240" w:lineRule="auto"/>
      </w:pPr>
    </w:p>
    <w:p w14:paraId="0500E232" w14:textId="77777777" w:rsidR="0035328D" w:rsidRPr="00CC5AB8" w:rsidRDefault="0035328D" w:rsidP="00CA2D20">
      <w:pPr>
        <w:spacing w:after="0" w:line="240" w:lineRule="auto"/>
        <w:rPr>
          <w:b/>
        </w:rPr>
      </w:pPr>
      <w:r w:rsidRPr="00CC5AB8">
        <w:rPr>
          <w:b/>
        </w:rPr>
        <w:t>Download in Druckgröße unter:</w:t>
      </w:r>
    </w:p>
    <w:p w14:paraId="498FAB30" w14:textId="746A3998" w:rsidR="00024C3B" w:rsidRDefault="0073053F" w:rsidP="00CA2D20">
      <w:pPr>
        <w:spacing w:after="0" w:line="240" w:lineRule="auto"/>
        <w:rPr>
          <w:rStyle w:val="Hyperlink"/>
        </w:rPr>
      </w:pPr>
      <w:hyperlink r:id="rId8" w:history="1">
        <w:r w:rsidRPr="00D2305C">
          <w:rPr>
            <w:rStyle w:val="Hyperlink"/>
          </w:rPr>
          <w:t>https://www.mh-freiburg.de/h</w:t>
        </w:r>
        <w:r w:rsidRPr="00D2305C">
          <w:rPr>
            <w:rStyle w:val="Hyperlink"/>
          </w:rPr>
          <w:t>o</w:t>
        </w:r>
        <w:r w:rsidRPr="00D2305C">
          <w:rPr>
            <w:rStyle w:val="Hyperlink"/>
          </w:rPr>
          <w:t>chschule/allgemeines/aktuelles/details/auftaktveranstaltung-des-neuen-musikgymnasiums</w:t>
        </w:r>
      </w:hyperlink>
    </w:p>
    <w:p w14:paraId="222D312F" w14:textId="77777777" w:rsidR="0035328D" w:rsidRPr="00CC5AB8" w:rsidRDefault="0035328D" w:rsidP="00CA2D20">
      <w:pPr>
        <w:spacing w:after="0" w:line="240" w:lineRule="auto"/>
      </w:pPr>
    </w:p>
    <w:p w14:paraId="491C1A85" w14:textId="4361ED82" w:rsidR="00CB0B50" w:rsidRDefault="0035328D" w:rsidP="0072145A">
      <w:pPr>
        <w:shd w:val="clear" w:color="auto" w:fill="FFFFFF" w:themeFill="background1"/>
        <w:spacing w:after="0" w:line="240" w:lineRule="auto"/>
      </w:pPr>
      <w:r w:rsidRPr="00346763">
        <w:rPr>
          <w:b/>
        </w:rPr>
        <w:t>Bildunterschrift:</w:t>
      </w:r>
      <w:r w:rsidRPr="00346763">
        <w:br/>
      </w:r>
      <w:r w:rsidRPr="0072145A">
        <w:t>Bild 1:</w:t>
      </w:r>
      <w:r w:rsidR="007B704F" w:rsidRPr="0072145A">
        <w:t xml:space="preserve"> </w:t>
      </w:r>
      <w:r w:rsidR="0072145A" w:rsidRPr="0072145A">
        <w:rPr>
          <w:noProof/>
          <w:lang w:eastAsia="de-DE"/>
        </w:rPr>
        <w:t>Am neuen Musikgymnasium werden zukünft</w:t>
      </w:r>
      <w:r w:rsidR="0072145A">
        <w:rPr>
          <w:noProof/>
          <w:lang w:eastAsia="de-DE"/>
        </w:rPr>
        <w:t>i</w:t>
      </w:r>
      <w:r w:rsidR="0072145A" w:rsidRPr="0072145A">
        <w:rPr>
          <w:noProof/>
          <w:lang w:eastAsia="de-DE"/>
        </w:rPr>
        <w:t>g bis zu 40 Schüler</w:t>
      </w:r>
      <w:r w:rsidR="0072145A">
        <w:rPr>
          <w:noProof/>
          <w:lang w:eastAsia="de-DE"/>
        </w:rPr>
        <w:t>innen und Schüler</w:t>
      </w:r>
      <w:r w:rsidR="0072145A" w:rsidRPr="0072145A">
        <w:rPr>
          <w:noProof/>
          <w:lang w:eastAsia="de-DE"/>
        </w:rPr>
        <w:t xml:space="preserve"> auf ihr Leben als </w:t>
      </w:r>
      <w:r w:rsidR="0072145A">
        <w:rPr>
          <w:noProof/>
          <w:lang w:eastAsia="de-DE"/>
        </w:rPr>
        <w:t xml:space="preserve">professionelle </w:t>
      </w:r>
      <w:r w:rsidR="0072145A" w:rsidRPr="0072145A">
        <w:rPr>
          <w:noProof/>
          <w:lang w:eastAsia="de-DE"/>
        </w:rPr>
        <w:t>Musiker vorbereitet. Im Bild d</w:t>
      </w:r>
      <w:proofErr w:type="spellStart"/>
      <w:r w:rsidR="003D5802" w:rsidRPr="0072145A">
        <w:t>as</w:t>
      </w:r>
      <w:proofErr w:type="spellEnd"/>
      <w:r w:rsidR="003D5802" w:rsidRPr="0072145A">
        <w:t xml:space="preserve"> </w:t>
      </w:r>
      <w:r w:rsidR="00645412" w:rsidRPr="0072145A">
        <w:t>Klassik-</w:t>
      </w:r>
      <w:r w:rsidR="003D5802" w:rsidRPr="0072145A">
        <w:t>Schulorchester des Friedrich-Gymnasiums unter der Leitung von Steffen Jahnke im Atrium der Schule.</w:t>
      </w:r>
    </w:p>
    <w:p w14:paraId="27A1348D" w14:textId="2427D5D6" w:rsidR="00D302BC" w:rsidRPr="0072145A" w:rsidRDefault="00D302BC" w:rsidP="0072145A">
      <w:pPr>
        <w:shd w:val="clear" w:color="auto" w:fill="FFFFFF" w:themeFill="background1"/>
        <w:spacing w:after="0" w:line="240" w:lineRule="auto"/>
      </w:pPr>
      <w:r>
        <w:t>Foto: Friedrich-Gymnasium</w:t>
      </w:r>
    </w:p>
    <w:p w14:paraId="7159986D" w14:textId="77777777" w:rsidR="004D5F4F" w:rsidRPr="0072145A" w:rsidRDefault="004D5F4F" w:rsidP="00CA2D20">
      <w:pPr>
        <w:spacing w:after="0" w:line="240" w:lineRule="auto"/>
      </w:pPr>
    </w:p>
    <w:p w14:paraId="7011DF0A" w14:textId="309143DB" w:rsidR="00164384" w:rsidRPr="00164384" w:rsidRDefault="004D5F4F" w:rsidP="00CA2D20">
      <w:pPr>
        <w:spacing w:after="0" w:line="240" w:lineRule="auto"/>
        <w:rPr>
          <w:rFonts w:cs="Calibri"/>
        </w:rPr>
      </w:pPr>
      <w:r w:rsidRPr="0072145A">
        <w:t>Bild 2:</w:t>
      </w:r>
      <w:r w:rsidR="007B704F" w:rsidRPr="0072145A">
        <w:t xml:space="preserve"> </w:t>
      </w:r>
      <w:r w:rsidR="00164384" w:rsidRPr="0072145A">
        <w:t xml:space="preserve">Mathilda </w:t>
      </w:r>
      <w:proofErr w:type="spellStart"/>
      <w:r w:rsidR="00164384" w:rsidRPr="0072145A">
        <w:t>Dendorfer</w:t>
      </w:r>
      <w:proofErr w:type="spellEnd"/>
      <w:r w:rsidR="00164384">
        <w:t xml:space="preserve">, Schülerin am Friedrich-Gymnasium und Studentin in der </w:t>
      </w:r>
      <w:r w:rsidR="00164384">
        <w:rPr>
          <w:rFonts w:cs="Calibri"/>
        </w:rPr>
        <w:t>„Freiburger Akademie zur Begabtenförderung“ (FAB)</w:t>
      </w:r>
      <w:r w:rsidR="00164384">
        <w:rPr>
          <w:rFonts w:cs="Calibri"/>
        </w:rPr>
        <w:t>, wartet an der Hochschule für Musik Freiburg auf ihren T</w:t>
      </w:r>
      <w:r w:rsidR="00D302BC">
        <w:rPr>
          <w:rFonts w:cs="Calibri"/>
        </w:rPr>
        <w:t>heorieu</w:t>
      </w:r>
      <w:r w:rsidR="00164384">
        <w:rPr>
          <w:rFonts w:cs="Calibri"/>
        </w:rPr>
        <w:t>nterricht.</w:t>
      </w:r>
    </w:p>
    <w:p w14:paraId="2FEDC3F1" w14:textId="1D9EA2A5" w:rsidR="003914A2" w:rsidRPr="0072145A" w:rsidRDefault="00B00192" w:rsidP="00CA2D20">
      <w:pPr>
        <w:spacing w:after="0" w:line="240" w:lineRule="auto"/>
      </w:pPr>
      <w:r w:rsidRPr="0072145A">
        <w:t>Foto</w:t>
      </w:r>
      <w:r w:rsidR="00190897" w:rsidRPr="0072145A">
        <w:t>:</w:t>
      </w:r>
      <w:r w:rsidR="00565388" w:rsidRPr="0072145A">
        <w:t xml:space="preserve"> </w:t>
      </w:r>
      <w:r w:rsidR="0072145A">
        <w:t>Ramon Manuel Schneeweiß</w:t>
      </w:r>
    </w:p>
    <w:p w14:paraId="5B410DFB" w14:textId="77777777" w:rsidR="00B00192" w:rsidRPr="0072145A" w:rsidRDefault="00B00192" w:rsidP="00CA2D20">
      <w:pPr>
        <w:spacing w:after="0" w:line="240" w:lineRule="auto"/>
      </w:pPr>
    </w:p>
    <w:p w14:paraId="5C59C996" w14:textId="387B18E9" w:rsidR="00B00192" w:rsidRPr="0072145A" w:rsidRDefault="00B00192" w:rsidP="00B00192">
      <w:pPr>
        <w:spacing w:after="0" w:line="240" w:lineRule="auto"/>
      </w:pPr>
      <w:r w:rsidRPr="0072145A">
        <w:t xml:space="preserve">Bild 3: </w:t>
      </w:r>
      <w:r w:rsidR="00164384" w:rsidRPr="00164384">
        <w:t xml:space="preserve">Die Geigerin Mathilda </w:t>
      </w:r>
      <w:proofErr w:type="spellStart"/>
      <w:r w:rsidR="00164384" w:rsidRPr="00164384">
        <w:t>Dendorfer</w:t>
      </w:r>
      <w:proofErr w:type="spellEnd"/>
      <w:r w:rsidR="00164384" w:rsidRPr="00164384">
        <w:t xml:space="preserve">, Studentin an der </w:t>
      </w:r>
      <w:r w:rsidR="00164384">
        <w:t>FAB</w:t>
      </w:r>
      <w:r w:rsidR="00164384" w:rsidRPr="00164384">
        <w:t xml:space="preserve"> in der Klasse von Prof. Simone Zgraggen, </w:t>
      </w:r>
      <w:r w:rsidR="00164384">
        <w:t xml:space="preserve">wurde </w:t>
      </w:r>
      <w:r w:rsidR="00D302BC">
        <w:t xml:space="preserve">bereits </w:t>
      </w:r>
      <w:r w:rsidR="00164384">
        <w:t>mehrfach ausgezeichnet</w:t>
      </w:r>
      <w:r w:rsidR="00D302BC">
        <w:t>:</w:t>
      </w:r>
      <w:r w:rsidR="00164384">
        <w:t xml:space="preserve"> Sie erhielt unter anderem </w:t>
      </w:r>
      <w:r w:rsidR="00164384" w:rsidRPr="00164384">
        <w:t xml:space="preserve">den Preis der </w:t>
      </w:r>
      <w:r w:rsidR="00164384">
        <w:t>„</w:t>
      </w:r>
      <w:r w:rsidR="00164384" w:rsidRPr="00164384">
        <w:t>Gesellschaft zur Förderung der Hochschule für Musik Freiburg e. V.</w:t>
      </w:r>
      <w:r w:rsidR="00164384">
        <w:t>“</w:t>
      </w:r>
      <w:r w:rsidR="00164384" w:rsidRPr="00164384">
        <w:t xml:space="preserve"> für herausragende Leistungen </w:t>
      </w:r>
      <w:r w:rsidR="00164384">
        <w:t>und Preise beim Bundeswettbewerb „</w:t>
      </w:r>
      <w:r w:rsidR="00164384" w:rsidRPr="00164384">
        <w:t>Jugend musiziert</w:t>
      </w:r>
      <w:r w:rsidR="00164384">
        <w:t>“.</w:t>
      </w:r>
    </w:p>
    <w:p w14:paraId="69C2418E" w14:textId="5250BF9A" w:rsidR="00B00192" w:rsidRDefault="00B00192" w:rsidP="00CA2D20">
      <w:pPr>
        <w:spacing w:after="0" w:line="240" w:lineRule="auto"/>
      </w:pPr>
      <w:r w:rsidRPr="0072145A">
        <w:t xml:space="preserve">Foto: </w:t>
      </w:r>
      <w:r w:rsidR="0072145A">
        <w:t>Ramon Manuel Schneeweiß</w:t>
      </w:r>
    </w:p>
    <w:p w14:paraId="62F0FE18" w14:textId="77777777" w:rsidR="0072145A" w:rsidRDefault="0072145A" w:rsidP="00CA2D20">
      <w:pPr>
        <w:spacing w:after="0" w:line="240" w:lineRule="auto"/>
      </w:pPr>
    </w:p>
    <w:p w14:paraId="4A6FD608" w14:textId="59B6B175" w:rsidR="00782FDC" w:rsidRDefault="0072145A">
      <w:pPr>
        <w:spacing w:after="0" w:line="240" w:lineRule="auto"/>
        <w:rPr>
          <w:rFonts w:cstheme="minorHAnsi"/>
        </w:rPr>
      </w:pPr>
      <w:r>
        <w:t xml:space="preserve">Bild 4: </w:t>
      </w:r>
      <w:r w:rsidR="00782FDC" w:rsidRPr="00A87684">
        <w:rPr>
          <w:rFonts w:cstheme="minorHAnsi"/>
        </w:rPr>
        <w:t>Christoph Sischka</w:t>
      </w:r>
      <w:r w:rsidR="00782FDC">
        <w:rPr>
          <w:rFonts w:cstheme="minorHAnsi"/>
        </w:rPr>
        <w:t xml:space="preserve"> ist</w:t>
      </w:r>
      <w:r w:rsidR="00782FDC" w:rsidRPr="00A87684">
        <w:rPr>
          <w:rFonts w:cstheme="minorHAnsi"/>
        </w:rPr>
        <w:t xml:space="preserve"> Prorektor für Studium, Prüfungswesen und Frühförderung </w:t>
      </w:r>
      <w:r w:rsidR="00782FDC">
        <w:rPr>
          <w:rFonts w:cstheme="minorHAnsi"/>
        </w:rPr>
        <w:t>sowie</w:t>
      </w:r>
      <w:r w:rsidR="00782FDC" w:rsidRPr="00A87684">
        <w:rPr>
          <w:rFonts w:cstheme="minorHAnsi"/>
        </w:rPr>
        <w:t xml:space="preserve"> Professor für Klavier</w:t>
      </w:r>
      <w:r w:rsidR="00782FDC">
        <w:rPr>
          <w:rFonts w:cstheme="minorHAnsi"/>
        </w:rPr>
        <w:t xml:space="preserve"> an der Hochschule für Musik Freiburg und leitet die Freiburger Akademie zur Begabtenförderung.</w:t>
      </w:r>
    </w:p>
    <w:p w14:paraId="28E0F8D4" w14:textId="413EEAB6" w:rsidR="00782FDC" w:rsidRPr="00782FDC" w:rsidRDefault="00782FDC">
      <w:pPr>
        <w:spacing w:after="0" w:line="240" w:lineRule="auto"/>
        <w:rPr>
          <w:rFonts w:cstheme="minorHAnsi"/>
        </w:rPr>
      </w:pPr>
      <w:r>
        <w:rPr>
          <w:rFonts w:cstheme="minorHAnsi"/>
        </w:rPr>
        <w:t>Foto: Ramon Manuel Schneeweiß</w:t>
      </w:r>
    </w:p>
    <w:sectPr w:rsidR="00782FDC" w:rsidRPr="00782FDC" w:rsidSect="00CE4AC1">
      <w:headerReference w:type="default" r:id="rId9"/>
      <w:footerReference w:type="default" r:id="rId10"/>
      <w:pgSz w:w="11906" w:h="16838" w:code="9"/>
      <w:pgMar w:top="2268" w:right="2443" w:bottom="1843" w:left="1418" w:header="964" w:footer="1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84563" w14:textId="77777777" w:rsidR="004F7702" w:rsidRDefault="004F7702" w:rsidP="004378C1">
      <w:pPr>
        <w:spacing w:after="0" w:line="240" w:lineRule="auto"/>
      </w:pPr>
      <w:r>
        <w:separator/>
      </w:r>
    </w:p>
  </w:endnote>
  <w:endnote w:type="continuationSeparator" w:id="0">
    <w:p w14:paraId="6CCB683A" w14:textId="77777777" w:rsidR="004F7702" w:rsidRDefault="004F7702" w:rsidP="0043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w:panose1 w:val="00000500000000000000"/>
    <w:charset w:val="00"/>
    <w:family w:val="modern"/>
    <w:notTrueType/>
    <w:pitch w:val="variable"/>
    <w:sig w:usb0="6000028F" w:usb1="00000003" w:usb2="00000000" w:usb3="00000000" w:csb0="0000019F" w:csb1="00000000"/>
  </w:font>
  <w:font w:name="Alegreya Sans">
    <w:panose1 w:val="00000500000000000000"/>
    <w:charset w:val="00"/>
    <w:family w:val="modern"/>
    <w:notTrueType/>
    <w:pitch w:val="variable"/>
    <w:sig w:usb0="6000028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0CEC" w14:textId="0F1E5491" w:rsidR="00AD2997" w:rsidRPr="00AD2997" w:rsidRDefault="004F7702" w:rsidP="00AD2997">
    <w:pPr>
      <w:pStyle w:val="Fuzeile"/>
      <w:jc w:val="right"/>
    </w:pPr>
    <w:sdt>
      <w:sdtPr>
        <w:id w:val="-573054943"/>
        <w:docPartObj>
          <w:docPartGallery w:val="Page Numbers (Bottom of Page)"/>
          <w:docPartUnique/>
        </w:docPartObj>
      </w:sdtPr>
      <w:sdtEndPr/>
      <w:sdtContent>
        <w:sdt>
          <w:sdtPr>
            <w:id w:val="-1769616900"/>
            <w:docPartObj>
              <w:docPartGallery w:val="Page Numbers (Top of Page)"/>
              <w:docPartUnique/>
            </w:docPartObj>
          </w:sdtPr>
          <w:sdtEndPr/>
          <w:sdtContent>
            <w:r w:rsidR="00AD2997" w:rsidRPr="00AD2997">
              <w:rPr>
                <w:sz w:val="16"/>
                <w:szCs w:val="16"/>
              </w:rPr>
              <w:t xml:space="preserve">Seite </w:t>
            </w:r>
            <w:r w:rsidR="00AD2997" w:rsidRPr="00AD2997">
              <w:rPr>
                <w:bCs/>
                <w:sz w:val="16"/>
                <w:szCs w:val="16"/>
              </w:rPr>
              <w:fldChar w:fldCharType="begin"/>
            </w:r>
            <w:r w:rsidR="00AD2997" w:rsidRPr="00AD2997">
              <w:rPr>
                <w:bCs/>
                <w:sz w:val="16"/>
                <w:szCs w:val="16"/>
              </w:rPr>
              <w:instrText>PAGE</w:instrText>
            </w:r>
            <w:r w:rsidR="00AD2997" w:rsidRPr="00AD2997">
              <w:rPr>
                <w:bCs/>
                <w:sz w:val="16"/>
                <w:szCs w:val="16"/>
              </w:rPr>
              <w:fldChar w:fldCharType="separate"/>
            </w:r>
            <w:r w:rsidR="0073053F">
              <w:rPr>
                <w:bCs/>
                <w:noProof/>
                <w:sz w:val="16"/>
                <w:szCs w:val="16"/>
              </w:rPr>
              <w:t>1</w:t>
            </w:r>
            <w:r w:rsidR="00AD2997" w:rsidRPr="00AD2997">
              <w:rPr>
                <w:bCs/>
                <w:sz w:val="16"/>
                <w:szCs w:val="16"/>
              </w:rPr>
              <w:fldChar w:fldCharType="end"/>
            </w:r>
            <w:r w:rsidR="00AD2997" w:rsidRPr="00AD2997">
              <w:rPr>
                <w:sz w:val="16"/>
                <w:szCs w:val="16"/>
              </w:rPr>
              <w:t xml:space="preserve"> von </w:t>
            </w:r>
            <w:r w:rsidR="00AD2997" w:rsidRPr="00AD2997">
              <w:rPr>
                <w:bCs/>
                <w:sz w:val="16"/>
                <w:szCs w:val="16"/>
              </w:rPr>
              <w:fldChar w:fldCharType="begin"/>
            </w:r>
            <w:r w:rsidR="00AD2997" w:rsidRPr="00AD2997">
              <w:rPr>
                <w:bCs/>
                <w:sz w:val="16"/>
                <w:szCs w:val="16"/>
              </w:rPr>
              <w:instrText>NUMPAGES</w:instrText>
            </w:r>
            <w:r w:rsidR="00AD2997" w:rsidRPr="00AD2997">
              <w:rPr>
                <w:bCs/>
                <w:sz w:val="16"/>
                <w:szCs w:val="16"/>
              </w:rPr>
              <w:fldChar w:fldCharType="separate"/>
            </w:r>
            <w:r w:rsidR="0073053F">
              <w:rPr>
                <w:bCs/>
                <w:noProof/>
                <w:sz w:val="16"/>
                <w:szCs w:val="16"/>
              </w:rPr>
              <w:t>3</w:t>
            </w:r>
            <w:r w:rsidR="00AD2997" w:rsidRPr="00AD2997">
              <w:rPr>
                <w:bCs/>
                <w:sz w:val="16"/>
                <w:szCs w:val="16"/>
              </w:rPr>
              <w:fldChar w:fldCharType="end"/>
            </w:r>
          </w:sdtContent>
        </w:sdt>
      </w:sdtContent>
    </w:sdt>
    <w:r w:rsidR="00AD2997" w:rsidRPr="00AD2997">
      <w:rPr>
        <w:rFonts w:cstheme="minorHAnsi"/>
        <w:noProof/>
        <w:sz w:val="18"/>
        <w:lang w:eastAsia="de-DE"/>
      </w:rPr>
      <mc:AlternateContent>
        <mc:Choice Requires="wps">
          <w:drawing>
            <wp:anchor distT="45720" distB="45720" distL="114300" distR="114300" simplePos="0" relativeHeight="251665408" behindDoc="0" locked="1" layoutInCell="1" allowOverlap="1" wp14:anchorId="73AAB882" wp14:editId="77755B12">
              <wp:simplePos x="0" y="0"/>
              <wp:positionH relativeFrom="page">
                <wp:posOffset>4146550</wp:posOffset>
              </wp:positionH>
              <wp:positionV relativeFrom="page">
                <wp:posOffset>9772650</wp:posOffset>
              </wp:positionV>
              <wp:extent cx="1276350" cy="773430"/>
              <wp:effectExtent l="0" t="0" r="19050" b="2667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73430"/>
                      </a:xfrm>
                      <a:prstGeom prst="rect">
                        <a:avLst/>
                      </a:prstGeom>
                      <a:solidFill>
                        <a:srgbClr val="FFFFFF"/>
                      </a:solidFill>
                      <a:ln w="9525">
                        <a:solidFill>
                          <a:schemeClr val="bg1"/>
                        </a:solidFill>
                        <a:miter lim="800000"/>
                        <a:headEnd/>
                        <a:tailEnd/>
                      </a:ln>
                    </wps:spPr>
                    <wps:txbx>
                      <w:txbxContent>
                        <w:p w14:paraId="29F3E7BE" w14:textId="77777777" w:rsidR="00AD2997" w:rsidRPr="00AD2997" w:rsidRDefault="004F7702" w:rsidP="00AD2997">
                          <w:pPr>
                            <w:pStyle w:val="H-Briefkopf"/>
                            <w:rPr>
                              <w:rFonts w:asciiTheme="minorHAnsi" w:hAnsiTheme="minorHAnsi" w:cstheme="minorHAnsi"/>
                              <w:iCs/>
                              <w:color w:val="auto"/>
                            </w:rPr>
                          </w:pPr>
                          <w:hyperlink r:id="rId1" w:history="1">
                            <w:r w:rsidR="00AD2997" w:rsidRPr="00AD2997">
                              <w:rPr>
                                <w:rStyle w:val="Hyperlink"/>
                                <w:rFonts w:asciiTheme="minorHAnsi" w:hAnsiTheme="minorHAnsi" w:cstheme="minorHAnsi"/>
                                <w:iCs/>
                                <w:color w:val="auto"/>
                                <w:u w:val="none"/>
                              </w:rPr>
                              <w:t>www.mh-freiburg.de/presse</w:t>
                            </w:r>
                          </w:hyperlink>
                          <w:r w:rsidR="00AD2997" w:rsidRPr="00AD2997">
                            <w:rPr>
                              <w:rFonts w:asciiTheme="minorHAnsi" w:hAnsiTheme="minorHAnsi" w:cstheme="minorHAnsi"/>
                              <w:i/>
                              <w:iCs/>
                              <w:color w:val="auto"/>
                            </w:rPr>
                            <w:br/>
                          </w:r>
                          <w:hyperlink r:id="rId2" w:history="1">
                            <w:r w:rsidR="00AD2997" w:rsidRPr="00AD2997">
                              <w:rPr>
                                <w:rStyle w:val="Hyperlink"/>
                                <w:rFonts w:asciiTheme="minorHAnsi" w:hAnsiTheme="minorHAnsi" w:cstheme="minorHAnsi"/>
                                <w:iCs/>
                                <w:color w:val="auto"/>
                                <w:u w:val="none"/>
                              </w:rPr>
                              <w:t>www.mh-freiburg.de</w:t>
                            </w:r>
                          </w:hyperlink>
                          <w:r w:rsidR="00AD2997" w:rsidRPr="00AD2997">
                            <w:rPr>
                              <w:rFonts w:asciiTheme="minorHAnsi" w:hAnsiTheme="minorHAnsi" w:cstheme="minorHAnsi"/>
                              <w:i/>
                              <w:iCs/>
                              <w:color w:val="auto"/>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AB882" id="_x0000_t202" coordsize="21600,21600" o:spt="202" path="m,l,21600r21600,l21600,xe">
              <v:stroke joinstyle="miter"/>
              <v:path gradientshapeok="t" o:connecttype="rect"/>
            </v:shapetype>
            <v:shape id="Textfeld 2" o:spid="_x0000_s1026" type="#_x0000_t202" style="position:absolute;left:0;text-align:left;margin-left:326.5pt;margin-top:769.5pt;width:100.5pt;height:60.9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" strokecolor="white [3212]">
              <v:textbox inset="0,0,0,0">
                <w:txbxContent>
                  <w:p w14:paraId="29F3E7BE" w14:textId="77777777" w:rsidR="00AD2997" w:rsidRPr="00AD2997" w:rsidRDefault="004F7702" w:rsidP="00AD2997">
                    <w:pPr>
                      <w:pStyle w:val="H-Briefkopf"/>
                      <w:rPr>
                        <w:rFonts w:asciiTheme="minorHAnsi" w:hAnsiTheme="minorHAnsi" w:cstheme="minorHAnsi"/>
                        <w:iCs/>
                        <w:color w:val="auto"/>
                      </w:rPr>
                    </w:pPr>
                    <w:hyperlink r:id="rId3" w:history="1">
                      <w:r w:rsidR="00AD2997" w:rsidRPr="00AD2997">
                        <w:rPr>
                          <w:rStyle w:val="Hyperlink"/>
                          <w:rFonts w:asciiTheme="minorHAnsi" w:hAnsiTheme="minorHAnsi" w:cstheme="minorHAnsi"/>
                          <w:iCs/>
                          <w:color w:val="auto"/>
                          <w:u w:val="none"/>
                        </w:rPr>
                        <w:t>www.mh-freiburg.de/presse</w:t>
                      </w:r>
                    </w:hyperlink>
                    <w:r w:rsidR="00AD2997" w:rsidRPr="00AD2997">
                      <w:rPr>
                        <w:rFonts w:asciiTheme="minorHAnsi" w:hAnsiTheme="minorHAnsi" w:cstheme="minorHAnsi"/>
                        <w:i/>
                        <w:iCs/>
                        <w:color w:val="auto"/>
                      </w:rPr>
                      <w:br/>
                    </w:r>
                    <w:hyperlink r:id="rId4" w:history="1">
                      <w:r w:rsidR="00AD2997" w:rsidRPr="00AD2997">
                        <w:rPr>
                          <w:rStyle w:val="Hyperlink"/>
                          <w:rFonts w:asciiTheme="minorHAnsi" w:hAnsiTheme="minorHAnsi" w:cstheme="minorHAnsi"/>
                          <w:iCs/>
                          <w:color w:val="auto"/>
                          <w:u w:val="none"/>
                        </w:rPr>
                        <w:t>www.mh-freiburg.de</w:t>
                      </w:r>
                    </w:hyperlink>
                    <w:r w:rsidR="00AD2997" w:rsidRPr="00AD2997">
                      <w:rPr>
                        <w:rFonts w:asciiTheme="minorHAnsi" w:hAnsiTheme="minorHAnsi" w:cstheme="minorHAnsi"/>
                        <w:i/>
                        <w:iCs/>
                        <w:color w:val="auto"/>
                      </w:rPr>
                      <w:br/>
                    </w:r>
                  </w:p>
                </w:txbxContent>
              </v:textbox>
              <w10:wrap anchorx="page" anchory="page"/>
              <w10:anchorlock/>
            </v:shape>
          </w:pict>
        </mc:Fallback>
      </mc:AlternateContent>
    </w:r>
    <w:r w:rsidR="00AD2997" w:rsidRPr="00AD2997">
      <w:rPr>
        <w:rFonts w:cstheme="minorHAnsi"/>
        <w:noProof/>
        <w:sz w:val="18"/>
        <w:lang w:eastAsia="de-DE"/>
      </w:rPr>
      <mc:AlternateContent>
        <mc:Choice Requires="wps">
          <w:drawing>
            <wp:anchor distT="45720" distB="45720" distL="114300" distR="114300" simplePos="0" relativeHeight="251663360" behindDoc="0" locked="1" layoutInCell="1" allowOverlap="1" wp14:anchorId="646142AE" wp14:editId="0247F358">
              <wp:simplePos x="0" y="0"/>
              <wp:positionH relativeFrom="page">
                <wp:posOffset>2444115</wp:posOffset>
              </wp:positionH>
              <wp:positionV relativeFrom="page">
                <wp:posOffset>9772650</wp:posOffset>
              </wp:positionV>
              <wp:extent cx="1529080" cy="773430"/>
              <wp:effectExtent l="0" t="0" r="13970" b="2667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773430"/>
                      </a:xfrm>
                      <a:prstGeom prst="rect">
                        <a:avLst/>
                      </a:prstGeom>
                      <a:solidFill>
                        <a:srgbClr val="FFFFFF"/>
                      </a:solidFill>
                      <a:ln w="9525">
                        <a:solidFill>
                          <a:schemeClr val="bg1"/>
                        </a:solidFill>
                        <a:miter lim="800000"/>
                        <a:headEnd/>
                        <a:tailEnd/>
                      </a:ln>
                    </wps:spPr>
                    <wps:txbx>
                      <w:txbxContent>
                        <w:p w14:paraId="15151CB4" w14:textId="1D774B68" w:rsidR="00AD2997" w:rsidRPr="000A37B2" w:rsidRDefault="00AD2997" w:rsidP="00AD2997">
                          <w:pPr>
                            <w:pStyle w:val="H-Briefkopf"/>
                            <w:rPr>
                              <w:rFonts w:asciiTheme="minorHAnsi" w:hAnsiTheme="minorHAnsi" w:cstheme="minorHAnsi"/>
                              <w:i/>
                              <w:color w:val="auto"/>
                            </w:rPr>
                          </w:pPr>
                          <w:r w:rsidRPr="000A37B2">
                            <w:rPr>
                              <w:rFonts w:asciiTheme="minorHAnsi" w:hAnsiTheme="minorHAnsi" w:cstheme="minorHAnsi"/>
                              <w:color w:val="auto"/>
                            </w:rPr>
                            <w:t>Presse- und Öffentlichkeitsarbeit</w:t>
                          </w:r>
                          <w:r>
                            <w:rPr>
                              <w:rFonts w:asciiTheme="minorHAnsi" w:hAnsiTheme="minorHAnsi" w:cstheme="minorHAnsi"/>
                              <w:color w:val="auto"/>
                            </w:rPr>
                            <w:br/>
                          </w:r>
                          <w:r w:rsidRPr="000A37B2">
                            <w:rPr>
                              <w:rFonts w:asciiTheme="minorHAnsi" w:hAnsiTheme="minorHAnsi" w:cstheme="minorHAnsi"/>
                              <w:color w:val="auto"/>
                            </w:rPr>
                            <w:t>Ben Klaußner</w:t>
                          </w:r>
                          <w:r w:rsidRPr="000A37B2">
                            <w:rPr>
                              <w:rFonts w:asciiTheme="minorHAnsi" w:hAnsiTheme="minorHAnsi" w:cstheme="minorHAnsi"/>
                              <w:color w:val="auto"/>
                            </w:rPr>
                            <w:br/>
                            <w:t>Tel</w:t>
                          </w:r>
                          <w:r w:rsidR="00D2220A">
                            <w:rPr>
                              <w:rFonts w:asciiTheme="minorHAnsi" w:hAnsiTheme="minorHAnsi" w:cstheme="minorHAnsi"/>
                              <w:color w:val="auto"/>
                            </w:rPr>
                            <w:t>efon</w:t>
                          </w:r>
                          <w:r w:rsidRPr="000A37B2">
                            <w:rPr>
                              <w:rFonts w:asciiTheme="minorHAnsi" w:hAnsiTheme="minorHAnsi" w:cstheme="minorHAnsi"/>
                              <w:color w:val="auto"/>
                            </w:rPr>
                            <w:t>: +49 (0)761 31915-53</w:t>
                          </w:r>
                          <w:r w:rsidRPr="000A37B2">
                            <w:rPr>
                              <w:rFonts w:asciiTheme="minorHAnsi" w:hAnsiTheme="minorHAnsi" w:cstheme="minorHAnsi"/>
                              <w:color w:val="auto"/>
                            </w:rPr>
                            <w:br/>
                          </w:r>
                          <w:r w:rsidRPr="00AD2997">
                            <w:rPr>
                              <w:rStyle w:val="H-Briefkopfkursiv"/>
                              <w:rFonts w:asciiTheme="minorHAnsi" w:hAnsiTheme="minorHAnsi" w:cstheme="minorHAnsi"/>
                              <w:i w:val="0"/>
                              <w:color w:val="auto"/>
                            </w:rPr>
                            <w:t>E-Mail: b.klaussner@mh-freiburg.de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142AE" id="_x0000_s1027" type="#_x0000_t202" style="position:absolute;left:0;text-align:left;margin-left:192.45pt;margin-top:769.5pt;width:120.4pt;height:60.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" strokecolor="white [3212]">
              <v:textbox inset="0,0,0,0">
                <w:txbxContent>
                  <w:p w14:paraId="15151CB4" w14:textId="1D774B68" w:rsidR="00AD2997" w:rsidRPr="000A37B2" w:rsidRDefault="00AD2997" w:rsidP="00AD2997">
                    <w:pPr>
                      <w:pStyle w:val="H-Briefkopf"/>
                      <w:rPr>
                        <w:rFonts w:asciiTheme="minorHAnsi" w:hAnsiTheme="minorHAnsi" w:cstheme="minorHAnsi"/>
                        <w:i/>
                        <w:color w:val="auto"/>
                      </w:rPr>
                    </w:pPr>
                    <w:r w:rsidRPr="000A37B2">
                      <w:rPr>
                        <w:rFonts w:asciiTheme="minorHAnsi" w:hAnsiTheme="minorHAnsi" w:cstheme="minorHAnsi"/>
                        <w:color w:val="auto"/>
                      </w:rPr>
                      <w:t>Presse- und Öffentlichkeitsarbeit</w:t>
                    </w:r>
                    <w:r>
                      <w:rPr>
                        <w:rFonts w:asciiTheme="minorHAnsi" w:hAnsiTheme="minorHAnsi" w:cstheme="minorHAnsi"/>
                        <w:color w:val="auto"/>
                      </w:rPr>
                      <w:br/>
                    </w:r>
                    <w:r w:rsidRPr="000A37B2">
                      <w:rPr>
                        <w:rFonts w:asciiTheme="minorHAnsi" w:hAnsiTheme="minorHAnsi" w:cstheme="minorHAnsi"/>
                        <w:color w:val="auto"/>
                      </w:rPr>
                      <w:t>Ben Klaußner</w:t>
                    </w:r>
                    <w:r w:rsidRPr="000A37B2">
                      <w:rPr>
                        <w:rFonts w:asciiTheme="minorHAnsi" w:hAnsiTheme="minorHAnsi" w:cstheme="minorHAnsi"/>
                        <w:color w:val="auto"/>
                      </w:rPr>
                      <w:br/>
                      <w:t>Tel</w:t>
                    </w:r>
                    <w:r w:rsidR="00D2220A">
                      <w:rPr>
                        <w:rFonts w:asciiTheme="minorHAnsi" w:hAnsiTheme="minorHAnsi" w:cstheme="minorHAnsi"/>
                        <w:color w:val="auto"/>
                      </w:rPr>
                      <w:t>efon</w:t>
                    </w:r>
                    <w:r w:rsidRPr="000A37B2">
                      <w:rPr>
                        <w:rFonts w:asciiTheme="minorHAnsi" w:hAnsiTheme="minorHAnsi" w:cstheme="minorHAnsi"/>
                        <w:color w:val="auto"/>
                      </w:rPr>
                      <w:t>: +49 (0)761 31915-53</w:t>
                    </w:r>
                    <w:r w:rsidRPr="000A37B2">
                      <w:rPr>
                        <w:rFonts w:asciiTheme="minorHAnsi" w:hAnsiTheme="minorHAnsi" w:cstheme="minorHAnsi"/>
                        <w:color w:val="auto"/>
                      </w:rPr>
                      <w:br/>
                    </w:r>
                    <w:r w:rsidRPr="00AD2997">
                      <w:rPr>
                        <w:rStyle w:val="H-Briefkopfkursiv"/>
                        <w:rFonts w:asciiTheme="minorHAnsi" w:hAnsiTheme="minorHAnsi" w:cstheme="minorHAnsi"/>
                        <w:i w:val="0"/>
                        <w:color w:val="auto"/>
                      </w:rPr>
                      <w:t>E-Mail: b.klaussner@mh-freiburg.de</w:t>
                    </w:r>
                  </w:p>
                </w:txbxContent>
              </v:textbox>
              <w10:wrap anchorx="page" anchory="page"/>
              <w10:anchorlock/>
            </v:shape>
          </w:pict>
        </mc:Fallback>
      </mc:AlternateContent>
    </w:r>
    <w:r w:rsidR="00AD2997" w:rsidRPr="00AD2997">
      <w:rPr>
        <w:rFonts w:cstheme="minorHAnsi"/>
        <w:noProof/>
        <w:sz w:val="18"/>
        <w:lang w:eastAsia="de-DE"/>
      </w:rPr>
      <mc:AlternateContent>
        <mc:Choice Requires="wps">
          <w:drawing>
            <wp:anchor distT="45720" distB="45720" distL="114300" distR="114300" simplePos="0" relativeHeight="251661312" behindDoc="0" locked="1" layoutInCell="1" allowOverlap="1" wp14:anchorId="325CCEE1" wp14:editId="2D796182">
              <wp:simplePos x="0" y="0"/>
              <wp:positionH relativeFrom="page">
                <wp:posOffset>828675</wp:posOffset>
              </wp:positionH>
              <wp:positionV relativeFrom="page">
                <wp:posOffset>9772650</wp:posOffset>
              </wp:positionV>
              <wp:extent cx="1333500" cy="773430"/>
              <wp:effectExtent l="0" t="0" r="19050" b="266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73430"/>
                      </a:xfrm>
                      <a:prstGeom prst="rect">
                        <a:avLst/>
                      </a:prstGeom>
                      <a:solidFill>
                        <a:srgbClr val="FFFFFF"/>
                      </a:solidFill>
                      <a:ln w="9525">
                        <a:solidFill>
                          <a:schemeClr val="bg1"/>
                        </a:solidFill>
                        <a:miter lim="800000"/>
                        <a:headEnd/>
                        <a:tailEnd/>
                      </a:ln>
                    </wps:spPr>
                    <wps:txbx>
                      <w:txbxContent>
                        <w:p w14:paraId="612102A6" w14:textId="2D27E9CA" w:rsidR="00AD2997" w:rsidRPr="00AD2997" w:rsidRDefault="00AD2997" w:rsidP="00AD2997">
                          <w:pPr>
                            <w:pStyle w:val="H-Briefkopf"/>
                            <w:rPr>
                              <w:rStyle w:val="H-Briefkopfkursiv"/>
                              <w:rFonts w:asciiTheme="minorHAnsi" w:hAnsiTheme="minorHAnsi" w:cstheme="minorHAnsi"/>
                              <w:i w:val="0"/>
                              <w:color w:val="auto"/>
                            </w:rPr>
                          </w:pPr>
                          <w:r w:rsidRPr="00AD2997">
                            <w:rPr>
                              <w:rStyle w:val="H-Briefkopfkursiv"/>
                              <w:rFonts w:asciiTheme="minorHAnsi" w:hAnsiTheme="minorHAnsi" w:cstheme="minorHAnsi"/>
                              <w:i w:val="0"/>
                              <w:color w:val="auto"/>
                            </w:rPr>
                            <w:t>Hochschule für Musik Freiburg</w:t>
                          </w:r>
                          <w:r w:rsidRPr="00AD2997">
                            <w:rPr>
                              <w:rStyle w:val="H-Briefkopfkursiv"/>
                              <w:rFonts w:asciiTheme="minorHAnsi" w:hAnsiTheme="minorHAnsi" w:cstheme="minorHAnsi"/>
                              <w:i w:val="0"/>
                              <w:color w:val="auto"/>
                            </w:rPr>
                            <w:br/>
                            <w:t>Freiburg University of Music</w:t>
                          </w:r>
                          <w:r w:rsidRPr="00AD2997">
                            <w:rPr>
                              <w:rStyle w:val="H-Briefkopfkursiv"/>
                              <w:rFonts w:asciiTheme="minorHAnsi" w:hAnsiTheme="minorHAnsi" w:cstheme="minorHAnsi"/>
                              <w:i w:val="0"/>
                              <w:color w:val="auto"/>
                            </w:rPr>
                            <w:br/>
                          </w:r>
                          <w:r w:rsidR="00D2220A" w:rsidRPr="00D2220A">
                            <w:rPr>
                              <w:rStyle w:val="H-Briefkopfkursiv"/>
                              <w:rFonts w:asciiTheme="minorHAnsi" w:hAnsiTheme="minorHAnsi" w:cstheme="minorHAnsi"/>
                              <w:i w:val="0"/>
                              <w:color w:val="auto"/>
                            </w:rPr>
                            <w:t>Mendelssohn-Bartholdy-Platz 1</w:t>
                          </w:r>
                          <w:r w:rsidR="00D2220A">
                            <w:rPr>
                              <w:rStyle w:val="H-Briefkopfkursiv"/>
                              <w:rFonts w:asciiTheme="minorHAnsi" w:hAnsiTheme="minorHAnsi" w:cstheme="minorHAnsi"/>
                              <w:i w:val="0"/>
                              <w:color w:val="auto"/>
                            </w:rPr>
                            <w:br/>
                          </w:r>
                          <w:r w:rsidR="00D2220A" w:rsidRPr="00D2220A">
                            <w:rPr>
                              <w:rStyle w:val="H-Briefkopfkursiv"/>
                              <w:rFonts w:asciiTheme="minorHAnsi" w:hAnsiTheme="minorHAnsi" w:cstheme="minorHAnsi"/>
                              <w:i w:val="0"/>
                              <w:color w:val="auto"/>
                            </w:rPr>
                            <w:t>79102</w:t>
                          </w:r>
                          <w:r w:rsidR="00D2220A">
                            <w:rPr>
                              <w:rStyle w:val="H-Briefkopfkursiv"/>
                              <w:rFonts w:asciiTheme="minorHAnsi" w:hAnsiTheme="minorHAnsi" w:cstheme="minorHAnsi"/>
                              <w:i w:val="0"/>
                              <w:color w:val="auto"/>
                            </w:rPr>
                            <w:t xml:space="preserve"> </w:t>
                          </w:r>
                          <w:r w:rsidR="00D2220A" w:rsidRPr="00D2220A">
                            <w:rPr>
                              <w:rStyle w:val="H-Briefkopfkursiv"/>
                              <w:rFonts w:asciiTheme="minorHAnsi" w:hAnsiTheme="minorHAnsi" w:cstheme="minorHAnsi"/>
                              <w:i w:val="0"/>
                              <w:color w:val="auto"/>
                            </w:rPr>
                            <w:t>Freiburg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CCEE1" id="_x0000_s1028" type="#_x0000_t202" style="position:absolute;left:0;text-align:left;margin-left:65.25pt;margin-top:769.5pt;width:105pt;height:60.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" strokecolor="white [3212]">
              <v:textbox inset="0,0,0,0">
                <w:txbxContent>
                  <w:p w14:paraId="612102A6" w14:textId="2D27E9CA" w:rsidR="00AD2997" w:rsidRPr="00AD2997" w:rsidRDefault="00AD2997" w:rsidP="00AD2997">
                    <w:pPr>
                      <w:pStyle w:val="H-Briefkopf"/>
                      <w:rPr>
                        <w:rStyle w:val="H-Briefkopfkursiv"/>
                        <w:rFonts w:asciiTheme="minorHAnsi" w:hAnsiTheme="minorHAnsi" w:cstheme="minorHAnsi"/>
                        <w:i w:val="0"/>
                        <w:color w:val="auto"/>
                      </w:rPr>
                    </w:pPr>
                    <w:r w:rsidRPr="00AD2997">
                      <w:rPr>
                        <w:rStyle w:val="H-Briefkopfkursiv"/>
                        <w:rFonts w:asciiTheme="minorHAnsi" w:hAnsiTheme="minorHAnsi" w:cstheme="minorHAnsi"/>
                        <w:i w:val="0"/>
                        <w:color w:val="auto"/>
                      </w:rPr>
                      <w:t>Hochschule für Musik Freiburg</w:t>
                    </w:r>
                    <w:r w:rsidRPr="00AD2997">
                      <w:rPr>
                        <w:rStyle w:val="H-Briefkopfkursiv"/>
                        <w:rFonts w:asciiTheme="minorHAnsi" w:hAnsiTheme="minorHAnsi" w:cstheme="minorHAnsi"/>
                        <w:i w:val="0"/>
                        <w:color w:val="auto"/>
                      </w:rPr>
                      <w:br/>
                      <w:t>Freiburg University of Music</w:t>
                    </w:r>
                    <w:r w:rsidRPr="00AD2997">
                      <w:rPr>
                        <w:rStyle w:val="H-Briefkopfkursiv"/>
                        <w:rFonts w:asciiTheme="minorHAnsi" w:hAnsiTheme="minorHAnsi" w:cstheme="minorHAnsi"/>
                        <w:i w:val="0"/>
                        <w:color w:val="auto"/>
                      </w:rPr>
                      <w:br/>
                    </w:r>
                    <w:r w:rsidR="00D2220A" w:rsidRPr="00D2220A">
                      <w:rPr>
                        <w:rStyle w:val="H-Briefkopfkursiv"/>
                        <w:rFonts w:asciiTheme="minorHAnsi" w:hAnsiTheme="minorHAnsi" w:cstheme="minorHAnsi"/>
                        <w:i w:val="0"/>
                        <w:color w:val="auto"/>
                      </w:rPr>
                      <w:t>Mendelssohn-Bartholdy-Platz 1</w:t>
                    </w:r>
                    <w:r w:rsidR="00D2220A">
                      <w:rPr>
                        <w:rStyle w:val="H-Briefkopfkursiv"/>
                        <w:rFonts w:asciiTheme="minorHAnsi" w:hAnsiTheme="minorHAnsi" w:cstheme="minorHAnsi"/>
                        <w:i w:val="0"/>
                        <w:color w:val="auto"/>
                      </w:rPr>
                      <w:br/>
                    </w:r>
                    <w:r w:rsidR="00D2220A" w:rsidRPr="00D2220A">
                      <w:rPr>
                        <w:rStyle w:val="H-Briefkopfkursiv"/>
                        <w:rFonts w:asciiTheme="minorHAnsi" w:hAnsiTheme="minorHAnsi" w:cstheme="minorHAnsi"/>
                        <w:i w:val="0"/>
                        <w:color w:val="auto"/>
                      </w:rPr>
                      <w:t>79102</w:t>
                    </w:r>
                    <w:r w:rsidR="00D2220A">
                      <w:rPr>
                        <w:rStyle w:val="H-Briefkopfkursiv"/>
                        <w:rFonts w:asciiTheme="minorHAnsi" w:hAnsiTheme="minorHAnsi" w:cstheme="minorHAnsi"/>
                        <w:i w:val="0"/>
                        <w:color w:val="auto"/>
                      </w:rPr>
                      <w:t xml:space="preserve"> </w:t>
                    </w:r>
                    <w:r w:rsidR="00D2220A" w:rsidRPr="00D2220A">
                      <w:rPr>
                        <w:rStyle w:val="H-Briefkopfkursiv"/>
                        <w:rFonts w:asciiTheme="minorHAnsi" w:hAnsiTheme="minorHAnsi" w:cstheme="minorHAnsi"/>
                        <w:i w:val="0"/>
                        <w:color w:val="auto"/>
                      </w:rPr>
                      <w:t>Freiburg</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E04AC" w14:textId="77777777" w:rsidR="004F7702" w:rsidRDefault="004F7702" w:rsidP="004378C1">
      <w:pPr>
        <w:spacing w:after="0" w:line="240" w:lineRule="auto"/>
      </w:pPr>
      <w:r>
        <w:separator/>
      </w:r>
    </w:p>
  </w:footnote>
  <w:footnote w:type="continuationSeparator" w:id="0">
    <w:p w14:paraId="2472FE11" w14:textId="77777777" w:rsidR="004F7702" w:rsidRDefault="004F7702" w:rsidP="0043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BC8E" w14:textId="63EE52A5" w:rsidR="00D30116" w:rsidRDefault="00A72F41">
    <w:pPr>
      <w:pStyle w:val="Kopfzeile"/>
    </w:pPr>
    <w:r>
      <w:rPr>
        <w:noProof/>
        <w:lang w:eastAsia="de-DE"/>
      </w:rPr>
      <w:drawing>
        <wp:anchor distT="0" distB="0" distL="114300" distR="114300" simplePos="0" relativeHeight="251667456" behindDoc="0" locked="1" layoutInCell="1" allowOverlap="1" wp14:anchorId="48E57AA1" wp14:editId="3D0719CE">
          <wp:simplePos x="0" y="0"/>
          <wp:positionH relativeFrom="page">
            <wp:posOffset>4860925</wp:posOffset>
          </wp:positionH>
          <wp:positionV relativeFrom="page">
            <wp:posOffset>514985</wp:posOffset>
          </wp:positionV>
          <wp:extent cx="2160000" cy="723600"/>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16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64B5"/>
    <w:multiLevelType w:val="hybridMultilevel"/>
    <w:tmpl w:val="73F8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721575"/>
    <w:multiLevelType w:val="hybridMultilevel"/>
    <w:tmpl w:val="DA2EA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4A04EE"/>
    <w:multiLevelType w:val="hybridMultilevel"/>
    <w:tmpl w:val="436CD2AE"/>
    <w:lvl w:ilvl="0" w:tplc="675A616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C1"/>
    <w:rsid w:val="00005A0E"/>
    <w:rsid w:val="000210D4"/>
    <w:rsid w:val="000226B3"/>
    <w:rsid w:val="00023805"/>
    <w:rsid w:val="00023F61"/>
    <w:rsid w:val="00024C3B"/>
    <w:rsid w:val="00035B1B"/>
    <w:rsid w:val="00040C7E"/>
    <w:rsid w:val="00043D95"/>
    <w:rsid w:val="00055B3C"/>
    <w:rsid w:val="00060372"/>
    <w:rsid w:val="000626C3"/>
    <w:rsid w:val="000653E0"/>
    <w:rsid w:val="000738ED"/>
    <w:rsid w:val="000738FC"/>
    <w:rsid w:val="000802E7"/>
    <w:rsid w:val="00082C07"/>
    <w:rsid w:val="000860B7"/>
    <w:rsid w:val="00092A5B"/>
    <w:rsid w:val="00092C28"/>
    <w:rsid w:val="00093601"/>
    <w:rsid w:val="00093AD5"/>
    <w:rsid w:val="00094D50"/>
    <w:rsid w:val="000A1980"/>
    <w:rsid w:val="000A7152"/>
    <w:rsid w:val="000B50AF"/>
    <w:rsid w:val="000C055C"/>
    <w:rsid w:val="000D0E6C"/>
    <w:rsid w:val="000D16EA"/>
    <w:rsid w:val="000D4513"/>
    <w:rsid w:val="000E3552"/>
    <w:rsid w:val="000E4D8F"/>
    <w:rsid w:val="000F1E58"/>
    <w:rsid w:val="000F6AFC"/>
    <w:rsid w:val="00103022"/>
    <w:rsid w:val="00105C66"/>
    <w:rsid w:val="00106D91"/>
    <w:rsid w:val="00111FF1"/>
    <w:rsid w:val="001128B5"/>
    <w:rsid w:val="001219A7"/>
    <w:rsid w:val="00130731"/>
    <w:rsid w:val="00131AEB"/>
    <w:rsid w:val="00135A99"/>
    <w:rsid w:val="001453EB"/>
    <w:rsid w:val="001458C9"/>
    <w:rsid w:val="00146C18"/>
    <w:rsid w:val="001475E0"/>
    <w:rsid w:val="00147D92"/>
    <w:rsid w:val="00161280"/>
    <w:rsid w:val="001615D2"/>
    <w:rsid w:val="00163731"/>
    <w:rsid w:val="00163F26"/>
    <w:rsid w:val="00164384"/>
    <w:rsid w:val="001741D3"/>
    <w:rsid w:val="00174922"/>
    <w:rsid w:val="00186AD9"/>
    <w:rsid w:val="00190897"/>
    <w:rsid w:val="00191613"/>
    <w:rsid w:val="00196BA6"/>
    <w:rsid w:val="00197178"/>
    <w:rsid w:val="001A793D"/>
    <w:rsid w:val="001A7DA6"/>
    <w:rsid w:val="001B2FDE"/>
    <w:rsid w:val="001B350C"/>
    <w:rsid w:val="001B58B1"/>
    <w:rsid w:val="001B60D2"/>
    <w:rsid w:val="001B6946"/>
    <w:rsid w:val="001C2AE4"/>
    <w:rsid w:val="001C40DD"/>
    <w:rsid w:val="001C7457"/>
    <w:rsid w:val="001D209F"/>
    <w:rsid w:val="001E23D0"/>
    <w:rsid w:val="00200614"/>
    <w:rsid w:val="00205DA2"/>
    <w:rsid w:val="0020611A"/>
    <w:rsid w:val="00206803"/>
    <w:rsid w:val="00211B47"/>
    <w:rsid w:val="00223423"/>
    <w:rsid w:val="00225E62"/>
    <w:rsid w:val="00233A43"/>
    <w:rsid w:val="00237705"/>
    <w:rsid w:val="00240BCB"/>
    <w:rsid w:val="00250C31"/>
    <w:rsid w:val="002514D5"/>
    <w:rsid w:val="002535EF"/>
    <w:rsid w:val="00264D8E"/>
    <w:rsid w:val="00267F5C"/>
    <w:rsid w:val="0027084A"/>
    <w:rsid w:val="00275D88"/>
    <w:rsid w:val="00276F79"/>
    <w:rsid w:val="002904AD"/>
    <w:rsid w:val="00294B07"/>
    <w:rsid w:val="002B2642"/>
    <w:rsid w:val="002D2CE6"/>
    <w:rsid w:val="002E3710"/>
    <w:rsid w:val="002F790A"/>
    <w:rsid w:val="00306627"/>
    <w:rsid w:val="003066AA"/>
    <w:rsid w:val="00306DED"/>
    <w:rsid w:val="003073E2"/>
    <w:rsid w:val="00307E47"/>
    <w:rsid w:val="00313D64"/>
    <w:rsid w:val="00321C14"/>
    <w:rsid w:val="00327A5E"/>
    <w:rsid w:val="00327FD2"/>
    <w:rsid w:val="00333894"/>
    <w:rsid w:val="00336003"/>
    <w:rsid w:val="0033629F"/>
    <w:rsid w:val="00337948"/>
    <w:rsid w:val="003416D7"/>
    <w:rsid w:val="00341B79"/>
    <w:rsid w:val="003455E9"/>
    <w:rsid w:val="00346554"/>
    <w:rsid w:val="00346763"/>
    <w:rsid w:val="0035328D"/>
    <w:rsid w:val="00356800"/>
    <w:rsid w:val="003646CE"/>
    <w:rsid w:val="0036655B"/>
    <w:rsid w:val="003705C8"/>
    <w:rsid w:val="00372F42"/>
    <w:rsid w:val="00374AE5"/>
    <w:rsid w:val="00376EE6"/>
    <w:rsid w:val="00377E08"/>
    <w:rsid w:val="003914A2"/>
    <w:rsid w:val="00395520"/>
    <w:rsid w:val="003972B9"/>
    <w:rsid w:val="003A3649"/>
    <w:rsid w:val="003A46DF"/>
    <w:rsid w:val="003B0DB4"/>
    <w:rsid w:val="003D0E47"/>
    <w:rsid w:val="003D5489"/>
    <w:rsid w:val="003D5802"/>
    <w:rsid w:val="003E0FEA"/>
    <w:rsid w:val="003E6EBC"/>
    <w:rsid w:val="003F0649"/>
    <w:rsid w:val="003F06D8"/>
    <w:rsid w:val="0040326A"/>
    <w:rsid w:val="0040413A"/>
    <w:rsid w:val="0041457C"/>
    <w:rsid w:val="00415D48"/>
    <w:rsid w:val="00422682"/>
    <w:rsid w:val="004378C1"/>
    <w:rsid w:val="00443C6A"/>
    <w:rsid w:val="00446B14"/>
    <w:rsid w:val="0045038F"/>
    <w:rsid w:val="0045131C"/>
    <w:rsid w:val="00451457"/>
    <w:rsid w:val="004678AF"/>
    <w:rsid w:val="00471168"/>
    <w:rsid w:val="0047317B"/>
    <w:rsid w:val="0048553A"/>
    <w:rsid w:val="004867F0"/>
    <w:rsid w:val="0049344B"/>
    <w:rsid w:val="004966FF"/>
    <w:rsid w:val="00497012"/>
    <w:rsid w:val="004A1758"/>
    <w:rsid w:val="004A21D9"/>
    <w:rsid w:val="004A3629"/>
    <w:rsid w:val="004A56B3"/>
    <w:rsid w:val="004A59D9"/>
    <w:rsid w:val="004B2D8B"/>
    <w:rsid w:val="004B4237"/>
    <w:rsid w:val="004B7573"/>
    <w:rsid w:val="004C6E0C"/>
    <w:rsid w:val="004D5F4F"/>
    <w:rsid w:val="004D7E13"/>
    <w:rsid w:val="004E2004"/>
    <w:rsid w:val="004F6D58"/>
    <w:rsid w:val="004F7702"/>
    <w:rsid w:val="005001A1"/>
    <w:rsid w:val="0050599B"/>
    <w:rsid w:val="005060A5"/>
    <w:rsid w:val="0050740D"/>
    <w:rsid w:val="00511130"/>
    <w:rsid w:val="00512683"/>
    <w:rsid w:val="005170F2"/>
    <w:rsid w:val="00520F31"/>
    <w:rsid w:val="0052186A"/>
    <w:rsid w:val="00531C4E"/>
    <w:rsid w:val="00531FD1"/>
    <w:rsid w:val="00532586"/>
    <w:rsid w:val="0054240E"/>
    <w:rsid w:val="00543509"/>
    <w:rsid w:val="00544447"/>
    <w:rsid w:val="0055056A"/>
    <w:rsid w:val="00551201"/>
    <w:rsid w:val="0055309E"/>
    <w:rsid w:val="00560577"/>
    <w:rsid w:val="005620C3"/>
    <w:rsid w:val="00562B95"/>
    <w:rsid w:val="0056435F"/>
    <w:rsid w:val="00565388"/>
    <w:rsid w:val="00570250"/>
    <w:rsid w:val="00570D26"/>
    <w:rsid w:val="00572263"/>
    <w:rsid w:val="0057353B"/>
    <w:rsid w:val="0057419F"/>
    <w:rsid w:val="00577DEC"/>
    <w:rsid w:val="005B1F5B"/>
    <w:rsid w:val="005B4623"/>
    <w:rsid w:val="005C29DC"/>
    <w:rsid w:val="005D3F70"/>
    <w:rsid w:val="005D45FD"/>
    <w:rsid w:val="005D5B28"/>
    <w:rsid w:val="005E4306"/>
    <w:rsid w:val="005F1AFF"/>
    <w:rsid w:val="005F1F4C"/>
    <w:rsid w:val="00604278"/>
    <w:rsid w:val="00611CEC"/>
    <w:rsid w:val="00615CDE"/>
    <w:rsid w:val="00616A6B"/>
    <w:rsid w:val="0062310A"/>
    <w:rsid w:val="0063152B"/>
    <w:rsid w:val="006338D8"/>
    <w:rsid w:val="00633D94"/>
    <w:rsid w:val="006379EB"/>
    <w:rsid w:val="00642609"/>
    <w:rsid w:val="00645412"/>
    <w:rsid w:val="00645776"/>
    <w:rsid w:val="006571EC"/>
    <w:rsid w:val="00657F49"/>
    <w:rsid w:val="0066202C"/>
    <w:rsid w:val="00663994"/>
    <w:rsid w:val="006639CF"/>
    <w:rsid w:val="00682039"/>
    <w:rsid w:val="00683608"/>
    <w:rsid w:val="006851CE"/>
    <w:rsid w:val="00685C92"/>
    <w:rsid w:val="00687601"/>
    <w:rsid w:val="0069277E"/>
    <w:rsid w:val="006964BE"/>
    <w:rsid w:val="00697E6F"/>
    <w:rsid w:val="00697F91"/>
    <w:rsid w:val="006A03EC"/>
    <w:rsid w:val="006A2D4A"/>
    <w:rsid w:val="006B0B51"/>
    <w:rsid w:val="006B730E"/>
    <w:rsid w:val="006C1223"/>
    <w:rsid w:val="006D4093"/>
    <w:rsid w:val="006D4B53"/>
    <w:rsid w:val="006D58A3"/>
    <w:rsid w:val="006D7D0D"/>
    <w:rsid w:val="006E2ADA"/>
    <w:rsid w:val="006E7338"/>
    <w:rsid w:val="006F4023"/>
    <w:rsid w:val="006F4073"/>
    <w:rsid w:val="006F4D3A"/>
    <w:rsid w:val="006F65D4"/>
    <w:rsid w:val="00700EAD"/>
    <w:rsid w:val="00702061"/>
    <w:rsid w:val="007054E8"/>
    <w:rsid w:val="007100BD"/>
    <w:rsid w:val="0072145A"/>
    <w:rsid w:val="007238F5"/>
    <w:rsid w:val="00726B8F"/>
    <w:rsid w:val="0073053F"/>
    <w:rsid w:val="0074696E"/>
    <w:rsid w:val="007469B2"/>
    <w:rsid w:val="00746DCF"/>
    <w:rsid w:val="00752E50"/>
    <w:rsid w:val="00763439"/>
    <w:rsid w:val="00773252"/>
    <w:rsid w:val="0077745D"/>
    <w:rsid w:val="00782A28"/>
    <w:rsid w:val="00782FDC"/>
    <w:rsid w:val="00786197"/>
    <w:rsid w:val="007869B3"/>
    <w:rsid w:val="00786DCA"/>
    <w:rsid w:val="00791F20"/>
    <w:rsid w:val="00791FF6"/>
    <w:rsid w:val="00792213"/>
    <w:rsid w:val="00792DDB"/>
    <w:rsid w:val="00797719"/>
    <w:rsid w:val="007A2071"/>
    <w:rsid w:val="007A2E62"/>
    <w:rsid w:val="007A7D03"/>
    <w:rsid w:val="007B01E6"/>
    <w:rsid w:val="007B42C0"/>
    <w:rsid w:val="007B6111"/>
    <w:rsid w:val="007B704F"/>
    <w:rsid w:val="007B7497"/>
    <w:rsid w:val="007B74F6"/>
    <w:rsid w:val="007C06E5"/>
    <w:rsid w:val="007C5C41"/>
    <w:rsid w:val="007C7562"/>
    <w:rsid w:val="007D4F30"/>
    <w:rsid w:val="007E02AA"/>
    <w:rsid w:val="007E5583"/>
    <w:rsid w:val="007E6A0B"/>
    <w:rsid w:val="007E7E9A"/>
    <w:rsid w:val="007F2B11"/>
    <w:rsid w:val="007F3C16"/>
    <w:rsid w:val="007F66E3"/>
    <w:rsid w:val="007F7135"/>
    <w:rsid w:val="00806AD5"/>
    <w:rsid w:val="008153F8"/>
    <w:rsid w:val="00817189"/>
    <w:rsid w:val="00817AC4"/>
    <w:rsid w:val="008203ED"/>
    <w:rsid w:val="00822EAB"/>
    <w:rsid w:val="00824EA7"/>
    <w:rsid w:val="008273C3"/>
    <w:rsid w:val="00850F1C"/>
    <w:rsid w:val="008626FD"/>
    <w:rsid w:val="008736CE"/>
    <w:rsid w:val="00875883"/>
    <w:rsid w:val="00881CA1"/>
    <w:rsid w:val="00883E54"/>
    <w:rsid w:val="00884194"/>
    <w:rsid w:val="008878FC"/>
    <w:rsid w:val="00890689"/>
    <w:rsid w:val="00893857"/>
    <w:rsid w:val="00895BC9"/>
    <w:rsid w:val="00897075"/>
    <w:rsid w:val="00897E3A"/>
    <w:rsid w:val="008A49C3"/>
    <w:rsid w:val="008A57C0"/>
    <w:rsid w:val="008A5C68"/>
    <w:rsid w:val="008A6AC7"/>
    <w:rsid w:val="008B2C5C"/>
    <w:rsid w:val="008C49D7"/>
    <w:rsid w:val="008C4EB9"/>
    <w:rsid w:val="008C55F8"/>
    <w:rsid w:val="008D1D06"/>
    <w:rsid w:val="008D1D33"/>
    <w:rsid w:val="008D6DD2"/>
    <w:rsid w:val="008E287B"/>
    <w:rsid w:val="008E406C"/>
    <w:rsid w:val="008E47D3"/>
    <w:rsid w:val="008E6B26"/>
    <w:rsid w:val="008F2694"/>
    <w:rsid w:val="0090035D"/>
    <w:rsid w:val="00900911"/>
    <w:rsid w:val="00902F3C"/>
    <w:rsid w:val="00924895"/>
    <w:rsid w:val="00924CA3"/>
    <w:rsid w:val="0092628B"/>
    <w:rsid w:val="0092683E"/>
    <w:rsid w:val="00926BB7"/>
    <w:rsid w:val="00935C50"/>
    <w:rsid w:val="0095131C"/>
    <w:rsid w:val="00961180"/>
    <w:rsid w:val="00964387"/>
    <w:rsid w:val="00971882"/>
    <w:rsid w:val="009719D8"/>
    <w:rsid w:val="00971CAC"/>
    <w:rsid w:val="009752A3"/>
    <w:rsid w:val="00977DB9"/>
    <w:rsid w:val="0098369C"/>
    <w:rsid w:val="009879EB"/>
    <w:rsid w:val="009910DD"/>
    <w:rsid w:val="009A1544"/>
    <w:rsid w:val="009A2864"/>
    <w:rsid w:val="009A57B0"/>
    <w:rsid w:val="009A6480"/>
    <w:rsid w:val="009B0B17"/>
    <w:rsid w:val="009C10F5"/>
    <w:rsid w:val="009D12CB"/>
    <w:rsid w:val="009D6A2B"/>
    <w:rsid w:val="009E27EA"/>
    <w:rsid w:val="009E4668"/>
    <w:rsid w:val="009E635E"/>
    <w:rsid w:val="009F3053"/>
    <w:rsid w:val="009F6DFE"/>
    <w:rsid w:val="009F7DDD"/>
    <w:rsid w:val="00A0703D"/>
    <w:rsid w:val="00A07CDA"/>
    <w:rsid w:val="00A10C79"/>
    <w:rsid w:val="00A17497"/>
    <w:rsid w:val="00A176EE"/>
    <w:rsid w:val="00A25BF7"/>
    <w:rsid w:val="00A26A14"/>
    <w:rsid w:val="00A312E7"/>
    <w:rsid w:val="00A31786"/>
    <w:rsid w:val="00A31817"/>
    <w:rsid w:val="00A32EA0"/>
    <w:rsid w:val="00A43322"/>
    <w:rsid w:val="00A43AB5"/>
    <w:rsid w:val="00A453BB"/>
    <w:rsid w:val="00A4543A"/>
    <w:rsid w:val="00A577D1"/>
    <w:rsid w:val="00A61B6A"/>
    <w:rsid w:val="00A622D3"/>
    <w:rsid w:val="00A704E4"/>
    <w:rsid w:val="00A72F41"/>
    <w:rsid w:val="00A76D75"/>
    <w:rsid w:val="00A804B6"/>
    <w:rsid w:val="00A87684"/>
    <w:rsid w:val="00A90598"/>
    <w:rsid w:val="00A93CA6"/>
    <w:rsid w:val="00A9455A"/>
    <w:rsid w:val="00AA7B74"/>
    <w:rsid w:val="00AB2264"/>
    <w:rsid w:val="00AB3F9B"/>
    <w:rsid w:val="00AB5444"/>
    <w:rsid w:val="00AC398E"/>
    <w:rsid w:val="00AC4B93"/>
    <w:rsid w:val="00AC6100"/>
    <w:rsid w:val="00AC6506"/>
    <w:rsid w:val="00AC7CB5"/>
    <w:rsid w:val="00AC7EDC"/>
    <w:rsid w:val="00AD2997"/>
    <w:rsid w:val="00AD4719"/>
    <w:rsid w:val="00AE02EF"/>
    <w:rsid w:val="00AE1B98"/>
    <w:rsid w:val="00AE367E"/>
    <w:rsid w:val="00AE3C8E"/>
    <w:rsid w:val="00B00192"/>
    <w:rsid w:val="00B01B40"/>
    <w:rsid w:val="00B03A02"/>
    <w:rsid w:val="00B06352"/>
    <w:rsid w:val="00B11C71"/>
    <w:rsid w:val="00B12D3C"/>
    <w:rsid w:val="00B17340"/>
    <w:rsid w:val="00B201CB"/>
    <w:rsid w:val="00B2299A"/>
    <w:rsid w:val="00B24393"/>
    <w:rsid w:val="00B30122"/>
    <w:rsid w:val="00B410FA"/>
    <w:rsid w:val="00B45AAD"/>
    <w:rsid w:val="00B55422"/>
    <w:rsid w:val="00B6435E"/>
    <w:rsid w:val="00B6513D"/>
    <w:rsid w:val="00B65410"/>
    <w:rsid w:val="00B7256B"/>
    <w:rsid w:val="00B76AC1"/>
    <w:rsid w:val="00B77180"/>
    <w:rsid w:val="00B804E1"/>
    <w:rsid w:val="00B82369"/>
    <w:rsid w:val="00B824B3"/>
    <w:rsid w:val="00B9636C"/>
    <w:rsid w:val="00BA05B7"/>
    <w:rsid w:val="00BA5469"/>
    <w:rsid w:val="00BA6A92"/>
    <w:rsid w:val="00BB1384"/>
    <w:rsid w:val="00BB28A4"/>
    <w:rsid w:val="00BB414A"/>
    <w:rsid w:val="00BC0AEC"/>
    <w:rsid w:val="00BC0E17"/>
    <w:rsid w:val="00BC46F1"/>
    <w:rsid w:val="00BD7BA1"/>
    <w:rsid w:val="00BE03F7"/>
    <w:rsid w:val="00BE2343"/>
    <w:rsid w:val="00BE5901"/>
    <w:rsid w:val="00BF12FF"/>
    <w:rsid w:val="00BF42F5"/>
    <w:rsid w:val="00C05061"/>
    <w:rsid w:val="00C06EE4"/>
    <w:rsid w:val="00C075E6"/>
    <w:rsid w:val="00C13188"/>
    <w:rsid w:val="00C14BC6"/>
    <w:rsid w:val="00C165B4"/>
    <w:rsid w:val="00C20497"/>
    <w:rsid w:val="00C25F1B"/>
    <w:rsid w:val="00C30D36"/>
    <w:rsid w:val="00C33114"/>
    <w:rsid w:val="00C34E7F"/>
    <w:rsid w:val="00C35792"/>
    <w:rsid w:val="00C57CDD"/>
    <w:rsid w:val="00C642D3"/>
    <w:rsid w:val="00C643EB"/>
    <w:rsid w:val="00C658BA"/>
    <w:rsid w:val="00C666BF"/>
    <w:rsid w:val="00C67636"/>
    <w:rsid w:val="00C74430"/>
    <w:rsid w:val="00C8278C"/>
    <w:rsid w:val="00C831E2"/>
    <w:rsid w:val="00C83D5D"/>
    <w:rsid w:val="00C903C7"/>
    <w:rsid w:val="00C97A43"/>
    <w:rsid w:val="00CA145B"/>
    <w:rsid w:val="00CA2D20"/>
    <w:rsid w:val="00CA31B1"/>
    <w:rsid w:val="00CA7B8F"/>
    <w:rsid w:val="00CB0B50"/>
    <w:rsid w:val="00CB321D"/>
    <w:rsid w:val="00CB4931"/>
    <w:rsid w:val="00CC2291"/>
    <w:rsid w:val="00CC48B1"/>
    <w:rsid w:val="00CC5AB8"/>
    <w:rsid w:val="00CD3597"/>
    <w:rsid w:val="00CD5A95"/>
    <w:rsid w:val="00CD7726"/>
    <w:rsid w:val="00CE0A9B"/>
    <w:rsid w:val="00CE0AD7"/>
    <w:rsid w:val="00CE4AC1"/>
    <w:rsid w:val="00CE5B8A"/>
    <w:rsid w:val="00CE5F88"/>
    <w:rsid w:val="00CF371B"/>
    <w:rsid w:val="00CF382D"/>
    <w:rsid w:val="00CF45F3"/>
    <w:rsid w:val="00CF65E7"/>
    <w:rsid w:val="00CF6CCA"/>
    <w:rsid w:val="00CF728E"/>
    <w:rsid w:val="00D00691"/>
    <w:rsid w:val="00D033FE"/>
    <w:rsid w:val="00D07EE2"/>
    <w:rsid w:val="00D10C83"/>
    <w:rsid w:val="00D115B2"/>
    <w:rsid w:val="00D14BF4"/>
    <w:rsid w:val="00D2220A"/>
    <w:rsid w:val="00D25AB3"/>
    <w:rsid w:val="00D30116"/>
    <w:rsid w:val="00D302BC"/>
    <w:rsid w:val="00D31821"/>
    <w:rsid w:val="00D33123"/>
    <w:rsid w:val="00D33733"/>
    <w:rsid w:val="00D3689F"/>
    <w:rsid w:val="00D42118"/>
    <w:rsid w:val="00D43C49"/>
    <w:rsid w:val="00D44C0B"/>
    <w:rsid w:val="00D512DD"/>
    <w:rsid w:val="00D52D26"/>
    <w:rsid w:val="00D551EA"/>
    <w:rsid w:val="00D617F8"/>
    <w:rsid w:val="00D61B2B"/>
    <w:rsid w:val="00D645E7"/>
    <w:rsid w:val="00D65614"/>
    <w:rsid w:val="00D72C2C"/>
    <w:rsid w:val="00D76479"/>
    <w:rsid w:val="00D80C1C"/>
    <w:rsid w:val="00D85D14"/>
    <w:rsid w:val="00D85F9E"/>
    <w:rsid w:val="00D865E4"/>
    <w:rsid w:val="00DA171B"/>
    <w:rsid w:val="00DA7377"/>
    <w:rsid w:val="00DC6329"/>
    <w:rsid w:val="00DD054A"/>
    <w:rsid w:val="00DD3077"/>
    <w:rsid w:val="00DD5BBB"/>
    <w:rsid w:val="00DE11DA"/>
    <w:rsid w:val="00DE1E55"/>
    <w:rsid w:val="00DE2873"/>
    <w:rsid w:val="00DE40C4"/>
    <w:rsid w:val="00DE4872"/>
    <w:rsid w:val="00DE569C"/>
    <w:rsid w:val="00DF1380"/>
    <w:rsid w:val="00E02A02"/>
    <w:rsid w:val="00E06DD4"/>
    <w:rsid w:val="00E1297A"/>
    <w:rsid w:val="00E1409E"/>
    <w:rsid w:val="00E1435C"/>
    <w:rsid w:val="00E23BF3"/>
    <w:rsid w:val="00E2576C"/>
    <w:rsid w:val="00E31AE2"/>
    <w:rsid w:val="00E37C26"/>
    <w:rsid w:val="00E43073"/>
    <w:rsid w:val="00E45479"/>
    <w:rsid w:val="00E5344F"/>
    <w:rsid w:val="00E55238"/>
    <w:rsid w:val="00E55C22"/>
    <w:rsid w:val="00E65C0A"/>
    <w:rsid w:val="00E76EAB"/>
    <w:rsid w:val="00E96AF6"/>
    <w:rsid w:val="00EA35F0"/>
    <w:rsid w:val="00EA401C"/>
    <w:rsid w:val="00EA71A0"/>
    <w:rsid w:val="00EB4D0E"/>
    <w:rsid w:val="00EC1DD7"/>
    <w:rsid w:val="00EC4B02"/>
    <w:rsid w:val="00ED5A73"/>
    <w:rsid w:val="00EE1ADD"/>
    <w:rsid w:val="00EE5179"/>
    <w:rsid w:val="00EE6CE9"/>
    <w:rsid w:val="00EE7153"/>
    <w:rsid w:val="00EE76C1"/>
    <w:rsid w:val="00EF26EC"/>
    <w:rsid w:val="00F03DCF"/>
    <w:rsid w:val="00F04180"/>
    <w:rsid w:val="00F151C7"/>
    <w:rsid w:val="00F15316"/>
    <w:rsid w:val="00F158C6"/>
    <w:rsid w:val="00F204E6"/>
    <w:rsid w:val="00F32F93"/>
    <w:rsid w:val="00F3496E"/>
    <w:rsid w:val="00F4211C"/>
    <w:rsid w:val="00F424DA"/>
    <w:rsid w:val="00F42586"/>
    <w:rsid w:val="00F43A89"/>
    <w:rsid w:val="00F534D6"/>
    <w:rsid w:val="00F53A65"/>
    <w:rsid w:val="00F5666C"/>
    <w:rsid w:val="00F56C2F"/>
    <w:rsid w:val="00F60C75"/>
    <w:rsid w:val="00F631B7"/>
    <w:rsid w:val="00F63BDF"/>
    <w:rsid w:val="00F649EA"/>
    <w:rsid w:val="00F67A6C"/>
    <w:rsid w:val="00F714E1"/>
    <w:rsid w:val="00F720C6"/>
    <w:rsid w:val="00F74139"/>
    <w:rsid w:val="00F75220"/>
    <w:rsid w:val="00F813DE"/>
    <w:rsid w:val="00F87E11"/>
    <w:rsid w:val="00F944D5"/>
    <w:rsid w:val="00F96638"/>
    <w:rsid w:val="00F97EF7"/>
    <w:rsid w:val="00FA006C"/>
    <w:rsid w:val="00FA05BC"/>
    <w:rsid w:val="00FA05CE"/>
    <w:rsid w:val="00FA0D96"/>
    <w:rsid w:val="00FA7F97"/>
    <w:rsid w:val="00FB09FC"/>
    <w:rsid w:val="00FB4317"/>
    <w:rsid w:val="00FB6B1A"/>
    <w:rsid w:val="00FB794D"/>
    <w:rsid w:val="00FC2AF4"/>
    <w:rsid w:val="00FC4BC2"/>
    <w:rsid w:val="00FC5626"/>
    <w:rsid w:val="00FC6324"/>
    <w:rsid w:val="00FD140A"/>
    <w:rsid w:val="00FD15EE"/>
    <w:rsid w:val="00FD49F8"/>
    <w:rsid w:val="00FE18F5"/>
    <w:rsid w:val="00FE2730"/>
    <w:rsid w:val="00FF1431"/>
    <w:rsid w:val="00FF2C47"/>
    <w:rsid w:val="00FF7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D8A8"/>
  <w15:chartTrackingRefBased/>
  <w15:docId w15:val="{37688887-89FF-402E-90B0-F60B747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8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78C1"/>
  </w:style>
  <w:style w:type="paragraph" w:styleId="Fuzeile">
    <w:name w:val="footer"/>
    <w:basedOn w:val="Standard"/>
    <w:link w:val="FuzeileZchn"/>
    <w:uiPriority w:val="99"/>
    <w:unhideWhenUsed/>
    <w:rsid w:val="004378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78C1"/>
  </w:style>
  <w:style w:type="paragraph" w:styleId="Listenabsatz">
    <w:name w:val="List Paragraph"/>
    <w:basedOn w:val="Standard"/>
    <w:uiPriority w:val="34"/>
    <w:qFormat/>
    <w:rsid w:val="00EE76C1"/>
    <w:pPr>
      <w:ind w:left="720"/>
      <w:contextualSpacing/>
    </w:pPr>
  </w:style>
  <w:style w:type="character" w:styleId="Hyperlink">
    <w:name w:val="Hyperlink"/>
    <w:basedOn w:val="Absatz-Standardschriftart"/>
    <w:uiPriority w:val="99"/>
    <w:unhideWhenUsed/>
    <w:rsid w:val="00BA5469"/>
    <w:rPr>
      <w:color w:val="0563C1" w:themeColor="hyperlink"/>
      <w:u w:val="single"/>
    </w:rPr>
  </w:style>
  <w:style w:type="character" w:customStyle="1" w:styleId="NichtaufgelsteErwhnung1">
    <w:name w:val="Nicht aufgelöste Erwähnung1"/>
    <w:basedOn w:val="Absatz-Standardschriftart"/>
    <w:uiPriority w:val="99"/>
    <w:semiHidden/>
    <w:unhideWhenUsed/>
    <w:rsid w:val="005B4623"/>
    <w:rPr>
      <w:color w:val="605E5C"/>
      <w:shd w:val="clear" w:color="auto" w:fill="E1DFDD"/>
    </w:rPr>
  </w:style>
  <w:style w:type="character" w:styleId="BesuchterHyperlink">
    <w:name w:val="FollowedHyperlink"/>
    <w:basedOn w:val="Absatz-Standardschriftart"/>
    <w:uiPriority w:val="99"/>
    <w:semiHidden/>
    <w:unhideWhenUsed/>
    <w:rsid w:val="005B4623"/>
    <w:rPr>
      <w:color w:val="954F72" w:themeColor="followedHyperlink"/>
      <w:u w:val="single"/>
    </w:rPr>
  </w:style>
  <w:style w:type="paragraph" w:styleId="Sprechblasentext">
    <w:name w:val="Balloon Text"/>
    <w:basedOn w:val="Standard"/>
    <w:link w:val="SprechblasentextZchn"/>
    <w:uiPriority w:val="99"/>
    <w:semiHidden/>
    <w:unhideWhenUsed/>
    <w:rsid w:val="00BB13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384"/>
    <w:rPr>
      <w:rFonts w:ascii="Segoe UI" w:hAnsi="Segoe UI" w:cs="Segoe UI"/>
      <w:sz w:val="18"/>
      <w:szCs w:val="18"/>
    </w:rPr>
  </w:style>
  <w:style w:type="character" w:customStyle="1" w:styleId="H-FlietextZchn">
    <w:name w:val="H-Fließtext Zchn"/>
    <w:basedOn w:val="Absatz-Standardschriftart"/>
    <w:link w:val="H-Flietext"/>
    <w:rsid w:val="00BB1384"/>
    <w:rPr>
      <w:rFonts w:ascii="Alegreya" w:hAnsi="Alegreya"/>
      <w:color w:val="000000" w:themeColor="text1"/>
      <w:sz w:val="21"/>
      <w:szCs w:val="18"/>
      <w14:ligatures w14:val="standardContextual"/>
      <w14:numForm w14:val="oldStyle"/>
      <w14:numSpacing w14:val="proportional"/>
    </w:rPr>
  </w:style>
  <w:style w:type="paragraph" w:customStyle="1" w:styleId="H-Flietext">
    <w:name w:val="H-Fließtext"/>
    <w:link w:val="H-FlietextZchn"/>
    <w:qFormat/>
    <w:rsid w:val="00BB1384"/>
    <w:pPr>
      <w:spacing w:after="140" w:line="280" w:lineRule="exact"/>
    </w:pPr>
    <w:rPr>
      <w:rFonts w:ascii="Alegreya" w:hAnsi="Alegreya"/>
      <w:color w:val="000000" w:themeColor="text1"/>
      <w:sz w:val="21"/>
      <w:szCs w:val="18"/>
      <w14:ligatures w14:val="standardContextual"/>
      <w14:numForm w14:val="oldStyle"/>
      <w14:numSpacing w14:val="proportional"/>
    </w:rPr>
  </w:style>
  <w:style w:type="paragraph" w:customStyle="1" w:styleId="H-Briefkopf">
    <w:name w:val="H-Briefkopf"/>
    <w:link w:val="H-BriefkopfZchn"/>
    <w:qFormat/>
    <w:rsid w:val="00BB1384"/>
    <w:pPr>
      <w:spacing w:after="0" w:line="211" w:lineRule="exact"/>
    </w:pPr>
    <w:rPr>
      <w:rFonts w:ascii="Alegreya Sans" w:hAnsi="Alegreya Sans"/>
      <w:noProof/>
      <w:color w:val="727272"/>
      <w:sz w:val="16"/>
      <w:szCs w:val="16"/>
    </w:rPr>
  </w:style>
  <w:style w:type="character" w:customStyle="1" w:styleId="H-BriefkopfZchn">
    <w:name w:val="H-Briefkopf Zchn"/>
    <w:basedOn w:val="Absatz-Standardschriftart"/>
    <w:link w:val="H-Briefkopf"/>
    <w:rsid w:val="00BB1384"/>
    <w:rPr>
      <w:rFonts w:ascii="Alegreya Sans" w:hAnsi="Alegreya Sans"/>
      <w:noProof/>
      <w:color w:val="727272"/>
      <w:sz w:val="16"/>
      <w:szCs w:val="16"/>
    </w:rPr>
  </w:style>
  <w:style w:type="character" w:customStyle="1" w:styleId="H-Briefkopfkursiv">
    <w:name w:val="H-Briefkopf kursiv"/>
    <w:basedOn w:val="H-BriefkopfZchn"/>
    <w:uiPriority w:val="1"/>
    <w:qFormat/>
    <w:rsid w:val="00BB1384"/>
    <w:rPr>
      <w:rFonts w:ascii="Alegreya Sans" w:hAnsi="Alegreya Sans"/>
      <w:i/>
      <w:noProof/>
      <w:color w:val="727272"/>
      <w:sz w:val="16"/>
      <w:szCs w:val="16"/>
    </w:rPr>
  </w:style>
  <w:style w:type="character" w:styleId="Kommentarzeichen">
    <w:name w:val="annotation reference"/>
    <w:basedOn w:val="Absatz-Standardschriftart"/>
    <w:uiPriority w:val="99"/>
    <w:semiHidden/>
    <w:unhideWhenUsed/>
    <w:rsid w:val="00D85F9E"/>
    <w:rPr>
      <w:sz w:val="16"/>
      <w:szCs w:val="16"/>
    </w:rPr>
  </w:style>
  <w:style w:type="paragraph" w:styleId="Kommentartext">
    <w:name w:val="annotation text"/>
    <w:basedOn w:val="Standard"/>
    <w:link w:val="KommentartextZchn"/>
    <w:uiPriority w:val="99"/>
    <w:semiHidden/>
    <w:unhideWhenUsed/>
    <w:rsid w:val="00D85F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5F9E"/>
    <w:rPr>
      <w:sz w:val="20"/>
      <w:szCs w:val="20"/>
    </w:rPr>
  </w:style>
  <w:style w:type="paragraph" w:styleId="Kommentarthema">
    <w:name w:val="annotation subject"/>
    <w:basedOn w:val="Kommentartext"/>
    <w:next w:val="Kommentartext"/>
    <w:link w:val="KommentarthemaZchn"/>
    <w:uiPriority w:val="99"/>
    <w:semiHidden/>
    <w:unhideWhenUsed/>
    <w:rsid w:val="00D85F9E"/>
    <w:rPr>
      <w:b/>
      <w:bCs/>
    </w:rPr>
  </w:style>
  <w:style w:type="character" w:customStyle="1" w:styleId="KommentarthemaZchn">
    <w:name w:val="Kommentarthema Zchn"/>
    <w:basedOn w:val="KommentartextZchn"/>
    <w:link w:val="Kommentarthema"/>
    <w:uiPriority w:val="99"/>
    <w:semiHidden/>
    <w:rsid w:val="00D85F9E"/>
    <w:rPr>
      <w:b/>
      <w:bCs/>
      <w:sz w:val="20"/>
      <w:szCs w:val="20"/>
    </w:rPr>
  </w:style>
  <w:style w:type="paragraph" w:styleId="berarbeitung">
    <w:name w:val="Revision"/>
    <w:hidden/>
    <w:uiPriority w:val="99"/>
    <w:semiHidden/>
    <w:rsid w:val="00471168"/>
    <w:pPr>
      <w:spacing w:after="0" w:line="240" w:lineRule="auto"/>
    </w:pPr>
  </w:style>
  <w:style w:type="character" w:customStyle="1" w:styleId="news-list-date">
    <w:name w:val="news-list-date"/>
    <w:basedOn w:val="Absatz-Standardschriftart"/>
    <w:rsid w:val="00562B95"/>
  </w:style>
  <w:style w:type="paragraph" w:customStyle="1" w:styleId="pf0">
    <w:name w:val="pf0"/>
    <w:basedOn w:val="Standard"/>
    <w:rsid w:val="00A876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87684"/>
    <w:rPr>
      <w:rFonts w:ascii="Segoe UI" w:hAnsi="Segoe UI" w:cs="Segoe UI" w:hint="default"/>
      <w:sz w:val="18"/>
      <w:szCs w:val="18"/>
    </w:rPr>
  </w:style>
  <w:style w:type="character" w:customStyle="1" w:styleId="cf11">
    <w:name w:val="cf11"/>
    <w:basedOn w:val="Absatz-Standardschriftart"/>
    <w:rsid w:val="00A876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2067">
      <w:bodyDiv w:val="1"/>
      <w:marLeft w:val="0"/>
      <w:marRight w:val="0"/>
      <w:marTop w:val="0"/>
      <w:marBottom w:val="0"/>
      <w:divBdr>
        <w:top w:val="none" w:sz="0" w:space="0" w:color="auto"/>
        <w:left w:val="none" w:sz="0" w:space="0" w:color="auto"/>
        <w:bottom w:val="none" w:sz="0" w:space="0" w:color="auto"/>
        <w:right w:val="none" w:sz="0" w:space="0" w:color="auto"/>
      </w:divBdr>
      <w:divsChild>
        <w:div w:id="1294170354">
          <w:marLeft w:val="0"/>
          <w:marRight w:val="0"/>
          <w:marTop w:val="0"/>
          <w:marBottom w:val="0"/>
          <w:divBdr>
            <w:top w:val="none" w:sz="0" w:space="0" w:color="auto"/>
            <w:left w:val="none" w:sz="0" w:space="0" w:color="auto"/>
            <w:bottom w:val="none" w:sz="0" w:space="0" w:color="auto"/>
            <w:right w:val="none" w:sz="0" w:space="0" w:color="auto"/>
          </w:divBdr>
          <w:divsChild>
            <w:div w:id="1141658171">
              <w:marLeft w:val="0"/>
              <w:marRight w:val="0"/>
              <w:marTop w:val="0"/>
              <w:marBottom w:val="0"/>
              <w:divBdr>
                <w:top w:val="none" w:sz="0" w:space="0" w:color="auto"/>
                <w:left w:val="none" w:sz="0" w:space="0" w:color="auto"/>
                <w:bottom w:val="none" w:sz="0" w:space="0" w:color="auto"/>
                <w:right w:val="none" w:sz="0" w:space="0" w:color="auto"/>
              </w:divBdr>
              <w:divsChild>
                <w:div w:id="54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6406">
      <w:bodyDiv w:val="1"/>
      <w:marLeft w:val="0"/>
      <w:marRight w:val="0"/>
      <w:marTop w:val="0"/>
      <w:marBottom w:val="0"/>
      <w:divBdr>
        <w:top w:val="none" w:sz="0" w:space="0" w:color="auto"/>
        <w:left w:val="none" w:sz="0" w:space="0" w:color="auto"/>
        <w:bottom w:val="none" w:sz="0" w:space="0" w:color="auto"/>
        <w:right w:val="none" w:sz="0" w:space="0" w:color="auto"/>
      </w:divBdr>
    </w:div>
    <w:div w:id="224877194">
      <w:bodyDiv w:val="1"/>
      <w:marLeft w:val="0"/>
      <w:marRight w:val="0"/>
      <w:marTop w:val="0"/>
      <w:marBottom w:val="0"/>
      <w:divBdr>
        <w:top w:val="none" w:sz="0" w:space="0" w:color="auto"/>
        <w:left w:val="none" w:sz="0" w:space="0" w:color="auto"/>
        <w:bottom w:val="none" w:sz="0" w:space="0" w:color="auto"/>
        <w:right w:val="none" w:sz="0" w:space="0" w:color="auto"/>
      </w:divBdr>
    </w:div>
    <w:div w:id="234438964">
      <w:bodyDiv w:val="1"/>
      <w:marLeft w:val="0"/>
      <w:marRight w:val="0"/>
      <w:marTop w:val="0"/>
      <w:marBottom w:val="0"/>
      <w:divBdr>
        <w:top w:val="none" w:sz="0" w:space="0" w:color="auto"/>
        <w:left w:val="none" w:sz="0" w:space="0" w:color="auto"/>
        <w:bottom w:val="none" w:sz="0" w:space="0" w:color="auto"/>
        <w:right w:val="none" w:sz="0" w:space="0" w:color="auto"/>
      </w:divBdr>
    </w:div>
    <w:div w:id="314720077">
      <w:bodyDiv w:val="1"/>
      <w:marLeft w:val="0"/>
      <w:marRight w:val="0"/>
      <w:marTop w:val="0"/>
      <w:marBottom w:val="0"/>
      <w:divBdr>
        <w:top w:val="none" w:sz="0" w:space="0" w:color="auto"/>
        <w:left w:val="none" w:sz="0" w:space="0" w:color="auto"/>
        <w:bottom w:val="none" w:sz="0" w:space="0" w:color="auto"/>
        <w:right w:val="none" w:sz="0" w:space="0" w:color="auto"/>
      </w:divBdr>
      <w:divsChild>
        <w:div w:id="841622919">
          <w:marLeft w:val="0"/>
          <w:marRight w:val="0"/>
          <w:marTop w:val="0"/>
          <w:marBottom w:val="0"/>
          <w:divBdr>
            <w:top w:val="none" w:sz="0" w:space="0" w:color="auto"/>
            <w:left w:val="none" w:sz="0" w:space="0" w:color="auto"/>
            <w:bottom w:val="none" w:sz="0" w:space="0" w:color="auto"/>
            <w:right w:val="none" w:sz="0" w:space="0" w:color="auto"/>
          </w:divBdr>
        </w:div>
        <w:div w:id="1287547313">
          <w:marLeft w:val="0"/>
          <w:marRight w:val="0"/>
          <w:marTop w:val="0"/>
          <w:marBottom w:val="0"/>
          <w:divBdr>
            <w:top w:val="none" w:sz="0" w:space="0" w:color="auto"/>
            <w:left w:val="none" w:sz="0" w:space="0" w:color="auto"/>
            <w:bottom w:val="none" w:sz="0" w:space="0" w:color="auto"/>
            <w:right w:val="none" w:sz="0" w:space="0" w:color="auto"/>
          </w:divBdr>
        </w:div>
        <w:div w:id="1570463002">
          <w:marLeft w:val="0"/>
          <w:marRight w:val="0"/>
          <w:marTop w:val="0"/>
          <w:marBottom w:val="0"/>
          <w:divBdr>
            <w:top w:val="none" w:sz="0" w:space="0" w:color="auto"/>
            <w:left w:val="none" w:sz="0" w:space="0" w:color="auto"/>
            <w:bottom w:val="none" w:sz="0" w:space="0" w:color="auto"/>
            <w:right w:val="none" w:sz="0" w:space="0" w:color="auto"/>
          </w:divBdr>
        </w:div>
        <w:div w:id="1274821844">
          <w:marLeft w:val="0"/>
          <w:marRight w:val="0"/>
          <w:marTop w:val="0"/>
          <w:marBottom w:val="0"/>
          <w:divBdr>
            <w:top w:val="none" w:sz="0" w:space="0" w:color="auto"/>
            <w:left w:val="none" w:sz="0" w:space="0" w:color="auto"/>
            <w:bottom w:val="none" w:sz="0" w:space="0" w:color="auto"/>
            <w:right w:val="none" w:sz="0" w:space="0" w:color="auto"/>
          </w:divBdr>
        </w:div>
        <w:div w:id="2065331730">
          <w:marLeft w:val="0"/>
          <w:marRight w:val="0"/>
          <w:marTop w:val="0"/>
          <w:marBottom w:val="0"/>
          <w:divBdr>
            <w:top w:val="none" w:sz="0" w:space="0" w:color="auto"/>
            <w:left w:val="none" w:sz="0" w:space="0" w:color="auto"/>
            <w:bottom w:val="none" w:sz="0" w:space="0" w:color="auto"/>
            <w:right w:val="none" w:sz="0" w:space="0" w:color="auto"/>
          </w:divBdr>
          <w:divsChild>
            <w:div w:id="1283464300">
              <w:marLeft w:val="0"/>
              <w:marRight w:val="0"/>
              <w:marTop w:val="0"/>
              <w:marBottom w:val="0"/>
              <w:divBdr>
                <w:top w:val="none" w:sz="0" w:space="0" w:color="auto"/>
                <w:left w:val="none" w:sz="0" w:space="0" w:color="auto"/>
                <w:bottom w:val="none" w:sz="0" w:space="0" w:color="auto"/>
                <w:right w:val="none" w:sz="0" w:space="0" w:color="auto"/>
              </w:divBdr>
              <w:divsChild>
                <w:div w:id="4971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0329">
          <w:marLeft w:val="0"/>
          <w:marRight w:val="0"/>
          <w:marTop w:val="0"/>
          <w:marBottom w:val="0"/>
          <w:divBdr>
            <w:top w:val="none" w:sz="0" w:space="0" w:color="auto"/>
            <w:left w:val="none" w:sz="0" w:space="0" w:color="auto"/>
            <w:bottom w:val="none" w:sz="0" w:space="0" w:color="auto"/>
            <w:right w:val="none" w:sz="0" w:space="0" w:color="auto"/>
          </w:divBdr>
        </w:div>
        <w:div w:id="2126998392">
          <w:marLeft w:val="0"/>
          <w:marRight w:val="0"/>
          <w:marTop w:val="0"/>
          <w:marBottom w:val="0"/>
          <w:divBdr>
            <w:top w:val="none" w:sz="0" w:space="0" w:color="auto"/>
            <w:left w:val="none" w:sz="0" w:space="0" w:color="auto"/>
            <w:bottom w:val="none" w:sz="0" w:space="0" w:color="auto"/>
            <w:right w:val="none" w:sz="0" w:space="0" w:color="auto"/>
          </w:divBdr>
        </w:div>
      </w:divsChild>
    </w:div>
    <w:div w:id="482044477">
      <w:bodyDiv w:val="1"/>
      <w:marLeft w:val="0"/>
      <w:marRight w:val="0"/>
      <w:marTop w:val="0"/>
      <w:marBottom w:val="0"/>
      <w:divBdr>
        <w:top w:val="none" w:sz="0" w:space="0" w:color="auto"/>
        <w:left w:val="none" w:sz="0" w:space="0" w:color="auto"/>
        <w:bottom w:val="none" w:sz="0" w:space="0" w:color="auto"/>
        <w:right w:val="none" w:sz="0" w:space="0" w:color="auto"/>
      </w:divBdr>
    </w:div>
    <w:div w:id="612320996">
      <w:bodyDiv w:val="1"/>
      <w:marLeft w:val="0"/>
      <w:marRight w:val="0"/>
      <w:marTop w:val="0"/>
      <w:marBottom w:val="0"/>
      <w:divBdr>
        <w:top w:val="none" w:sz="0" w:space="0" w:color="auto"/>
        <w:left w:val="none" w:sz="0" w:space="0" w:color="auto"/>
        <w:bottom w:val="none" w:sz="0" w:space="0" w:color="auto"/>
        <w:right w:val="none" w:sz="0" w:space="0" w:color="auto"/>
      </w:divBdr>
      <w:divsChild>
        <w:div w:id="1205024670">
          <w:marLeft w:val="0"/>
          <w:marRight w:val="0"/>
          <w:marTop w:val="0"/>
          <w:marBottom w:val="0"/>
          <w:divBdr>
            <w:top w:val="none" w:sz="0" w:space="0" w:color="auto"/>
            <w:left w:val="none" w:sz="0" w:space="0" w:color="auto"/>
            <w:bottom w:val="none" w:sz="0" w:space="0" w:color="auto"/>
            <w:right w:val="none" w:sz="0" w:space="0" w:color="auto"/>
          </w:divBdr>
        </w:div>
        <w:div w:id="1023941905">
          <w:marLeft w:val="0"/>
          <w:marRight w:val="0"/>
          <w:marTop w:val="0"/>
          <w:marBottom w:val="0"/>
          <w:divBdr>
            <w:top w:val="none" w:sz="0" w:space="0" w:color="auto"/>
            <w:left w:val="none" w:sz="0" w:space="0" w:color="auto"/>
            <w:bottom w:val="none" w:sz="0" w:space="0" w:color="auto"/>
            <w:right w:val="none" w:sz="0" w:space="0" w:color="auto"/>
          </w:divBdr>
        </w:div>
        <w:div w:id="862866034">
          <w:marLeft w:val="0"/>
          <w:marRight w:val="0"/>
          <w:marTop w:val="0"/>
          <w:marBottom w:val="0"/>
          <w:divBdr>
            <w:top w:val="none" w:sz="0" w:space="0" w:color="auto"/>
            <w:left w:val="none" w:sz="0" w:space="0" w:color="auto"/>
            <w:bottom w:val="none" w:sz="0" w:space="0" w:color="auto"/>
            <w:right w:val="none" w:sz="0" w:space="0" w:color="auto"/>
          </w:divBdr>
        </w:div>
        <w:div w:id="581721977">
          <w:marLeft w:val="0"/>
          <w:marRight w:val="0"/>
          <w:marTop w:val="0"/>
          <w:marBottom w:val="0"/>
          <w:divBdr>
            <w:top w:val="none" w:sz="0" w:space="0" w:color="auto"/>
            <w:left w:val="none" w:sz="0" w:space="0" w:color="auto"/>
            <w:bottom w:val="none" w:sz="0" w:space="0" w:color="auto"/>
            <w:right w:val="none" w:sz="0" w:space="0" w:color="auto"/>
          </w:divBdr>
        </w:div>
        <w:div w:id="1626472753">
          <w:marLeft w:val="0"/>
          <w:marRight w:val="0"/>
          <w:marTop w:val="0"/>
          <w:marBottom w:val="0"/>
          <w:divBdr>
            <w:top w:val="none" w:sz="0" w:space="0" w:color="auto"/>
            <w:left w:val="none" w:sz="0" w:space="0" w:color="auto"/>
            <w:bottom w:val="none" w:sz="0" w:space="0" w:color="auto"/>
            <w:right w:val="none" w:sz="0" w:space="0" w:color="auto"/>
          </w:divBdr>
          <w:divsChild>
            <w:div w:id="614606646">
              <w:marLeft w:val="0"/>
              <w:marRight w:val="0"/>
              <w:marTop w:val="0"/>
              <w:marBottom w:val="0"/>
              <w:divBdr>
                <w:top w:val="none" w:sz="0" w:space="0" w:color="auto"/>
                <w:left w:val="none" w:sz="0" w:space="0" w:color="auto"/>
                <w:bottom w:val="none" w:sz="0" w:space="0" w:color="auto"/>
                <w:right w:val="none" w:sz="0" w:space="0" w:color="auto"/>
              </w:divBdr>
              <w:divsChild>
                <w:div w:id="15348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3680">
          <w:marLeft w:val="0"/>
          <w:marRight w:val="0"/>
          <w:marTop w:val="0"/>
          <w:marBottom w:val="0"/>
          <w:divBdr>
            <w:top w:val="none" w:sz="0" w:space="0" w:color="auto"/>
            <w:left w:val="none" w:sz="0" w:space="0" w:color="auto"/>
            <w:bottom w:val="none" w:sz="0" w:space="0" w:color="auto"/>
            <w:right w:val="none" w:sz="0" w:space="0" w:color="auto"/>
          </w:divBdr>
        </w:div>
        <w:div w:id="1886523241">
          <w:marLeft w:val="0"/>
          <w:marRight w:val="0"/>
          <w:marTop w:val="0"/>
          <w:marBottom w:val="0"/>
          <w:divBdr>
            <w:top w:val="none" w:sz="0" w:space="0" w:color="auto"/>
            <w:left w:val="none" w:sz="0" w:space="0" w:color="auto"/>
            <w:bottom w:val="none" w:sz="0" w:space="0" w:color="auto"/>
            <w:right w:val="none" w:sz="0" w:space="0" w:color="auto"/>
          </w:divBdr>
        </w:div>
        <w:div w:id="803696348">
          <w:marLeft w:val="0"/>
          <w:marRight w:val="0"/>
          <w:marTop w:val="0"/>
          <w:marBottom w:val="0"/>
          <w:divBdr>
            <w:top w:val="none" w:sz="0" w:space="0" w:color="auto"/>
            <w:left w:val="none" w:sz="0" w:space="0" w:color="auto"/>
            <w:bottom w:val="none" w:sz="0" w:space="0" w:color="auto"/>
            <w:right w:val="none" w:sz="0" w:space="0" w:color="auto"/>
          </w:divBdr>
        </w:div>
      </w:divsChild>
    </w:div>
    <w:div w:id="644624492">
      <w:bodyDiv w:val="1"/>
      <w:marLeft w:val="0"/>
      <w:marRight w:val="0"/>
      <w:marTop w:val="0"/>
      <w:marBottom w:val="0"/>
      <w:divBdr>
        <w:top w:val="none" w:sz="0" w:space="0" w:color="auto"/>
        <w:left w:val="none" w:sz="0" w:space="0" w:color="auto"/>
        <w:bottom w:val="none" w:sz="0" w:space="0" w:color="auto"/>
        <w:right w:val="none" w:sz="0" w:space="0" w:color="auto"/>
      </w:divBdr>
      <w:divsChild>
        <w:div w:id="432094690">
          <w:marLeft w:val="0"/>
          <w:marRight w:val="0"/>
          <w:marTop w:val="0"/>
          <w:marBottom w:val="0"/>
          <w:divBdr>
            <w:top w:val="none" w:sz="0" w:space="0" w:color="auto"/>
            <w:left w:val="none" w:sz="0" w:space="0" w:color="auto"/>
            <w:bottom w:val="none" w:sz="0" w:space="0" w:color="auto"/>
            <w:right w:val="none" w:sz="0" w:space="0" w:color="auto"/>
          </w:divBdr>
          <w:divsChild>
            <w:div w:id="1679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080">
      <w:bodyDiv w:val="1"/>
      <w:marLeft w:val="0"/>
      <w:marRight w:val="0"/>
      <w:marTop w:val="0"/>
      <w:marBottom w:val="0"/>
      <w:divBdr>
        <w:top w:val="none" w:sz="0" w:space="0" w:color="auto"/>
        <w:left w:val="none" w:sz="0" w:space="0" w:color="auto"/>
        <w:bottom w:val="none" w:sz="0" w:space="0" w:color="auto"/>
        <w:right w:val="none" w:sz="0" w:space="0" w:color="auto"/>
      </w:divBdr>
    </w:div>
    <w:div w:id="844974125">
      <w:bodyDiv w:val="1"/>
      <w:marLeft w:val="0"/>
      <w:marRight w:val="0"/>
      <w:marTop w:val="0"/>
      <w:marBottom w:val="0"/>
      <w:divBdr>
        <w:top w:val="none" w:sz="0" w:space="0" w:color="auto"/>
        <w:left w:val="none" w:sz="0" w:space="0" w:color="auto"/>
        <w:bottom w:val="none" w:sz="0" w:space="0" w:color="auto"/>
        <w:right w:val="none" w:sz="0" w:space="0" w:color="auto"/>
      </w:divBdr>
    </w:div>
    <w:div w:id="907498770">
      <w:bodyDiv w:val="1"/>
      <w:marLeft w:val="0"/>
      <w:marRight w:val="0"/>
      <w:marTop w:val="0"/>
      <w:marBottom w:val="0"/>
      <w:divBdr>
        <w:top w:val="none" w:sz="0" w:space="0" w:color="auto"/>
        <w:left w:val="none" w:sz="0" w:space="0" w:color="auto"/>
        <w:bottom w:val="none" w:sz="0" w:space="0" w:color="auto"/>
        <w:right w:val="none" w:sz="0" w:space="0" w:color="auto"/>
      </w:divBdr>
    </w:div>
    <w:div w:id="911309517">
      <w:bodyDiv w:val="1"/>
      <w:marLeft w:val="0"/>
      <w:marRight w:val="0"/>
      <w:marTop w:val="0"/>
      <w:marBottom w:val="0"/>
      <w:divBdr>
        <w:top w:val="none" w:sz="0" w:space="0" w:color="auto"/>
        <w:left w:val="none" w:sz="0" w:space="0" w:color="auto"/>
        <w:bottom w:val="none" w:sz="0" w:space="0" w:color="auto"/>
        <w:right w:val="none" w:sz="0" w:space="0" w:color="auto"/>
      </w:divBdr>
    </w:div>
    <w:div w:id="921793018">
      <w:bodyDiv w:val="1"/>
      <w:marLeft w:val="0"/>
      <w:marRight w:val="0"/>
      <w:marTop w:val="0"/>
      <w:marBottom w:val="0"/>
      <w:divBdr>
        <w:top w:val="none" w:sz="0" w:space="0" w:color="auto"/>
        <w:left w:val="none" w:sz="0" w:space="0" w:color="auto"/>
        <w:bottom w:val="none" w:sz="0" w:space="0" w:color="auto"/>
        <w:right w:val="none" w:sz="0" w:space="0" w:color="auto"/>
      </w:divBdr>
      <w:divsChild>
        <w:div w:id="1958875557">
          <w:marLeft w:val="0"/>
          <w:marRight w:val="0"/>
          <w:marTop w:val="0"/>
          <w:marBottom w:val="0"/>
          <w:divBdr>
            <w:top w:val="none" w:sz="0" w:space="0" w:color="auto"/>
            <w:left w:val="none" w:sz="0" w:space="0" w:color="auto"/>
            <w:bottom w:val="none" w:sz="0" w:space="0" w:color="auto"/>
            <w:right w:val="none" w:sz="0" w:space="0" w:color="auto"/>
          </w:divBdr>
        </w:div>
        <w:div w:id="14693169">
          <w:marLeft w:val="0"/>
          <w:marRight w:val="0"/>
          <w:marTop w:val="0"/>
          <w:marBottom w:val="0"/>
          <w:divBdr>
            <w:top w:val="none" w:sz="0" w:space="0" w:color="auto"/>
            <w:left w:val="none" w:sz="0" w:space="0" w:color="auto"/>
            <w:bottom w:val="none" w:sz="0" w:space="0" w:color="auto"/>
            <w:right w:val="none" w:sz="0" w:space="0" w:color="auto"/>
          </w:divBdr>
        </w:div>
        <w:div w:id="1685936991">
          <w:marLeft w:val="0"/>
          <w:marRight w:val="0"/>
          <w:marTop w:val="0"/>
          <w:marBottom w:val="0"/>
          <w:divBdr>
            <w:top w:val="none" w:sz="0" w:space="0" w:color="auto"/>
            <w:left w:val="none" w:sz="0" w:space="0" w:color="auto"/>
            <w:bottom w:val="none" w:sz="0" w:space="0" w:color="auto"/>
            <w:right w:val="none" w:sz="0" w:space="0" w:color="auto"/>
          </w:divBdr>
        </w:div>
        <w:div w:id="1833716199">
          <w:marLeft w:val="0"/>
          <w:marRight w:val="0"/>
          <w:marTop w:val="0"/>
          <w:marBottom w:val="0"/>
          <w:divBdr>
            <w:top w:val="none" w:sz="0" w:space="0" w:color="auto"/>
            <w:left w:val="none" w:sz="0" w:space="0" w:color="auto"/>
            <w:bottom w:val="none" w:sz="0" w:space="0" w:color="auto"/>
            <w:right w:val="none" w:sz="0" w:space="0" w:color="auto"/>
          </w:divBdr>
        </w:div>
        <w:div w:id="15665985">
          <w:marLeft w:val="0"/>
          <w:marRight w:val="0"/>
          <w:marTop w:val="0"/>
          <w:marBottom w:val="0"/>
          <w:divBdr>
            <w:top w:val="none" w:sz="0" w:space="0" w:color="auto"/>
            <w:left w:val="none" w:sz="0" w:space="0" w:color="auto"/>
            <w:bottom w:val="none" w:sz="0" w:space="0" w:color="auto"/>
            <w:right w:val="none" w:sz="0" w:space="0" w:color="auto"/>
          </w:divBdr>
          <w:divsChild>
            <w:div w:id="237715294">
              <w:marLeft w:val="0"/>
              <w:marRight w:val="0"/>
              <w:marTop w:val="0"/>
              <w:marBottom w:val="0"/>
              <w:divBdr>
                <w:top w:val="none" w:sz="0" w:space="0" w:color="auto"/>
                <w:left w:val="none" w:sz="0" w:space="0" w:color="auto"/>
                <w:bottom w:val="none" w:sz="0" w:space="0" w:color="auto"/>
                <w:right w:val="none" w:sz="0" w:space="0" w:color="auto"/>
              </w:divBdr>
              <w:divsChild>
                <w:div w:id="1272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074">
          <w:marLeft w:val="0"/>
          <w:marRight w:val="0"/>
          <w:marTop w:val="0"/>
          <w:marBottom w:val="0"/>
          <w:divBdr>
            <w:top w:val="none" w:sz="0" w:space="0" w:color="auto"/>
            <w:left w:val="none" w:sz="0" w:space="0" w:color="auto"/>
            <w:bottom w:val="none" w:sz="0" w:space="0" w:color="auto"/>
            <w:right w:val="none" w:sz="0" w:space="0" w:color="auto"/>
          </w:divBdr>
        </w:div>
        <w:div w:id="586499972">
          <w:marLeft w:val="0"/>
          <w:marRight w:val="0"/>
          <w:marTop w:val="0"/>
          <w:marBottom w:val="0"/>
          <w:divBdr>
            <w:top w:val="none" w:sz="0" w:space="0" w:color="auto"/>
            <w:left w:val="none" w:sz="0" w:space="0" w:color="auto"/>
            <w:bottom w:val="none" w:sz="0" w:space="0" w:color="auto"/>
            <w:right w:val="none" w:sz="0" w:space="0" w:color="auto"/>
          </w:divBdr>
        </w:div>
      </w:divsChild>
    </w:div>
    <w:div w:id="992026482">
      <w:bodyDiv w:val="1"/>
      <w:marLeft w:val="0"/>
      <w:marRight w:val="0"/>
      <w:marTop w:val="0"/>
      <w:marBottom w:val="0"/>
      <w:divBdr>
        <w:top w:val="none" w:sz="0" w:space="0" w:color="auto"/>
        <w:left w:val="none" w:sz="0" w:space="0" w:color="auto"/>
        <w:bottom w:val="none" w:sz="0" w:space="0" w:color="auto"/>
        <w:right w:val="none" w:sz="0" w:space="0" w:color="auto"/>
      </w:divBdr>
    </w:div>
    <w:div w:id="998193891">
      <w:bodyDiv w:val="1"/>
      <w:marLeft w:val="0"/>
      <w:marRight w:val="0"/>
      <w:marTop w:val="0"/>
      <w:marBottom w:val="0"/>
      <w:divBdr>
        <w:top w:val="none" w:sz="0" w:space="0" w:color="auto"/>
        <w:left w:val="none" w:sz="0" w:space="0" w:color="auto"/>
        <w:bottom w:val="none" w:sz="0" w:space="0" w:color="auto"/>
        <w:right w:val="none" w:sz="0" w:space="0" w:color="auto"/>
      </w:divBdr>
      <w:divsChild>
        <w:div w:id="1397439504">
          <w:marLeft w:val="0"/>
          <w:marRight w:val="0"/>
          <w:marTop w:val="0"/>
          <w:marBottom w:val="0"/>
          <w:divBdr>
            <w:top w:val="none" w:sz="0" w:space="0" w:color="auto"/>
            <w:left w:val="none" w:sz="0" w:space="0" w:color="auto"/>
            <w:bottom w:val="none" w:sz="0" w:space="0" w:color="auto"/>
            <w:right w:val="none" w:sz="0" w:space="0" w:color="auto"/>
          </w:divBdr>
          <w:divsChild>
            <w:div w:id="4419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4913">
      <w:bodyDiv w:val="1"/>
      <w:marLeft w:val="0"/>
      <w:marRight w:val="0"/>
      <w:marTop w:val="0"/>
      <w:marBottom w:val="0"/>
      <w:divBdr>
        <w:top w:val="none" w:sz="0" w:space="0" w:color="auto"/>
        <w:left w:val="none" w:sz="0" w:space="0" w:color="auto"/>
        <w:bottom w:val="none" w:sz="0" w:space="0" w:color="auto"/>
        <w:right w:val="none" w:sz="0" w:space="0" w:color="auto"/>
      </w:divBdr>
      <w:divsChild>
        <w:div w:id="1842696679">
          <w:marLeft w:val="0"/>
          <w:marRight w:val="0"/>
          <w:marTop w:val="0"/>
          <w:marBottom w:val="0"/>
          <w:divBdr>
            <w:top w:val="none" w:sz="0" w:space="0" w:color="auto"/>
            <w:left w:val="none" w:sz="0" w:space="0" w:color="auto"/>
            <w:bottom w:val="none" w:sz="0" w:space="0" w:color="auto"/>
            <w:right w:val="none" w:sz="0" w:space="0" w:color="auto"/>
          </w:divBdr>
          <w:divsChild>
            <w:div w:id="174929283">
              <w:marLeft w:val="0"/>
              <w:marRight w:val="0"/>
              <w:marTop w:val="0"/>
              <w:marBottom w:val="0"/>
              <w:divBdr>
                <w:top w:val="none" w:sz="0" w:space="0" w:color="auto"/>
                <w:left w:val="none" w:sz="0" w:space="0" w:color="auto"/>
                <w:bottom w:val="none" w:sz="0" w:space="0" w:color="auto"/>
                <w:right w:val="none" w:sz="0" w:space="0" w:color="auto"/>
              </w:divBdr>
              <w:divsChild>
                <w:div w:id="1044674015">
                  <w:marLeft w:val="0"/>
                  <w:marRight w:val="0"/>
                  <w:marTop w:val="0"/>
                  <w:marBottom w:val="0"/>
                  <w:divBdr>
                    <w:top w:val="none" w:sz="0" w:space="0" w:color="auto"/>
                    <w:left w:val="none" w:sz="0" w:space="0" w:color="auto"/>
                    <w:bottom w:val="none" w:sz="0" w:space="0" w:color="auto"/>
                    <w:right w:val="none" w:sz="0" w:space="0" w:color="auto"/>
                  </w:divBdr>
                  <w:divsChild>
                    <w:div w:id="1739747651">
                      <w:marLeft w:val="0"/>
                      <w:marRight w:val="0"/>
                      <w:marTop w:val="0"/>
                      <w:marBottom w:val="0"/>
                      <w:divBdr>
                        <w:top w:val="none" w:sz="0" w:space="0" w:color="auto"/>
                        <w:left w:val="none" w:sz="0" w:space="0" w:color="auto"/>
                        <w:bottom w:val="none" w:sz="0" w:space="0" w:color="auto"/>
                        <w:right w:val="none" w:sz="0" w:space="0" w:color="auto"/>
                      </w:divBdr>
                      <w:divsChild>
                        <w:div w:id="1380057509">
                          <w:marLeft w:val="0"/>
                          <w:marRight w:val="0"/>
                          <w:marTop w:val="0"/>
                          <w:marBottom w:val="0"/>
                          <w:divBdr>
                            <w:top w:val="none" w:sz="0" w:space="0" w:color="auto"/>
                            <w:left w:val="none" w:sz="0" w:space="0" w:color="auto"/>
                            <w:bottom w:val="none" w:sz="0" w:space="0" w:color="auto"/>
                            <w:right w:val="none" w:sz="0" w:space="0" w:color="auto"/>
                          </w:divBdr>
                        </w:div>
                        <w:div w:id="358776031">
                          <w:marLeft w:val="0"/>
                          <w:marRight w:val="0"/>
                          <w:marTop w:val="0"/>
                          <w:marBottom w:val="0"/>
                          <w:divBdr>
                            <w:top w:val="none" w:sz="0" w:space="0" w:color="auto"/>
                            <w:left w:val="none" w:sz="0" w:space="0" w:color="auto"/>
                            <w:bottom w:val="none" w:sz="0" w:space="0" w:color="auto"/>
                            <w:right w:val="none" w:sz="0" w:space="0" w:color="auto"/>
                          </w:divBdr>
                        </w:div>
                        <w:div w:id="481852188">
                          <w:marLeft w:val="0"/>
                          <w:marRight w:val="0"/>
                          <w:marTop w:val="0"/>
                          <w:marBottom w:val="0"/>
                          <w:divBdr>
                            <w:top w:val="none" w:sz="0" w:space="0" w:color="auto"/>
                            <w:left w:val="none" w:sz="0" w:space="0" w:color="auto"/>
                            <w:bottom w:val="none" w:sz="0" w:space="0" w:color="auto"/>
                            <w:right w:val="none" w:sz="0" w:space="0" w:color="auto"/>
                          </w:divBdr>
                        </w:div>
                        <w:div w:id="1222911603">
                          <w:marLeft w:val="0"/>
                          <w:marRight w:val="0"/>
                          <w:marTop w:val="0"/>
                          <w:marBottom w:val="0"/>
                          <w:divBdr>
                            <w:top w:val="none" w:sz="0" w:space="0" w:color="auto"/>
                            <w:left w:val="none" w:sz="0" w:space="0" w:color="auto"/>
                            <w:bottom w:val="none" w:sz="0" w:space="0" w:color="auto"/>
                            <w:right w:val="none" w:sz="0" w:space="0" w:color="auto"/>
                          </w:divBdr>
                          <w:divsChild>
                            <w:div w:id="1010378570">
                              <w:marLeft w:val="0"/>
                              <w:marRight w:val="0"/>
                              <w:marTop w:val="0"/>
                              <w:marBottom w:val="0"/>
                              <w:divBdr>
                                <w:top w:val="none" w:sz="0" w:space="0" w:color="auto"/>
                                <w:left w:val="none" w:sz="0" w:space="0" w:color="auto"/>
                                <w:bottom w:val="none" w:sz="0" w:space="0" w:color="auto"/>
                                <w:right w:val="none" w:sz="0" w:space="0" w:color="auto"/>
                              </w:divBdr>
                              <w:divsChild>
                                <w:div w:id="5262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80">
                          <w:marLeft w:val="0"/>
                          <w:marRight w:val="0"/>
                          <w:marTop w:val="0"/>
                          <w:marBottom w:val="0"/>
                          <w:divBdr>
                            <w:top w:val="none" w:sz="0" w:space="0" w:color="auto"/>
                            <w:left w:val="none" w:sz="0" w:space="0" w:color="auto"/>
                            <w:bottom w:val="none" w:sz="0" w:space="0" w:color="auto"/>
                            <w:right w:val="none" w:sz="0" w:space="0" w:color="auto"/>
                          </w:divBdr>
                        </w:div>
                        <w:div w:id="1514030426">
                          <w:marLeft w:val="0"/>
                          <w:marRight w:val="0"/>
                          <w:marTop w:val="0"/>
                          <w:marBottom w:val="0"/>
                          <w:divBdr>
                            <w:top w:val="none" w:sz="0" w:space="0" w:color="auto"/>
                            <w:left w:val="none" w:sz="0" w:space="0" w:color="auto"/>
                            <w:bottom w:val="none" w:sz="0" w:space="0" w:color="auto"/>
                            <w:right w:val="none" w:sz="0" w:space="0" w:color="auto"/>
                          </w:divBdr>
                        </w:div>
                        <w:div w:id="4498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28499">
      <w:bodyDiv w:val="1"/>
      <w:marLeft w:val="0"/>
      <w:marRight w:val="0"/>
      <w:marTop w:val="0"/>
      <w:marBottom w:val="0"/>
      <w:divBdr>
        <w:top w:val="none" w:sz="0" w:space="0" w:color="auto"/>
        <w:left w:val="none" w:sz="0" w:space="0" w:color="auto"/>
        <w:bottom w:val="none" w:sz="0" w:space="0" w:color="auto"/>
        <w:right w:val="none" w:sz="0" w:space="0" w:color="auto"/>
      </w:divBdr>
      <w:divsChild>
        <w:div w:id="823353894">
          <w:marLeft w:val="0"/>
          <w:marRight w:val="0"/>
          <w:marTop w:val="0"/>
          <w:marBottom w:val="0"/>
          <w:divBdr>
            <w:top w:val="none" w:sz="0" w:space="0" w:color="auto"/>
            <w:left w:val="none" w:sz="0" w:space="0" w:color="auto"/>
            <w:bottom w:val="none" w:sz="0" w:space="0" w:color="auto"/>
            <w:right w:val="none" w:sz="0" w:space="0" w:color="auto"/>
          </w:divBdr>
        </w:div>
        <w:div w:id="1948003092">
          <w:marLeft w:val="0"/>
          <w:marRight w:val="0"/>
          <w:marTop w:val="0"/>
          <w:marBottom w:val="0"/>
          <w:divBdr>
            <w:top w:val="none" w:sz="0" w:space="0" w:color="auto"/>
            <w:left w:val="none" w:sz="0" w:space="0" w:color="auto"/>
            <w:bottom w:val="none" w:sz="0" w:space="0" w:color="auto"/>
            <w:right w:val="none" w:sz="0" w:space="0" w:color="auto"/>
          </w:divBdr>
        </w:div>
      </w:divsChild>
    </w:div>
    <w:div w:id="1190872525">
      <w:bodyDiv w:val="1"/>
      <w:marLeft w:val="0"/>
      <w:marRight w:val="0"/>
      <w:marTop w:val="0"/>
      <w:marBottom w:val="0"/>
      <w:divBdr>
        <w:top w:val="none" w:sz="0" w:space="0" w:color="auto"/>
        <w:left w:val="none" w:sz="0" w:space="0" w:color="auto"/>
        <w:bottom w:val="none" w:sz="0" w:space="0" w:color="auto"/>
        <w:right w:val="none" w:sz="0" w:space="0" w:color="auto"/>
      </w:divBdr>
    </w:div>
    <w:div w:id="1246039435">
      <w:bodyDiv w:val="1"/>
      <w:marLeft w:val="0"/>
      <w:marRight w:val="0"/>
      <w:marTop w:val="0"/>
      <w:marBottom w:val="0"/>
      <w:divBdr>
        <w:top w:val="none" w:sz="0" w:space="0" w:color="auto"/>
        <w:left w:val="none" w:sz="0" w:space="0" w:color="auto"/>
        <w:bottom w:val="none" w:sz="0" w:space="0" w:color="auto"/>
        <w:right w:val="none" w:sz="0" w:space="0" w:color="auto"/>
      </w:divBdr>
    </w:div>
    <w:div w:id="1291133366">
      <w:bodyDiv w:val="1"/>
      <w:marLeft w:val="0"/>
      <w:marRight w:val="0"/>
      <w:marTop w:val="0"/>
      <w:marBottom w:val="0"/>
      <w:divBdr>
        <w:top w:val="none" w:sz="0" w:space="0" w:color="auto"/>
        <w:left w:val="none" w:sz="0" w:space="0" w:color="auto"/>
        <w:bottom w:val="none" w:sz="0" w:space="0" w:color="auto"/>
        <w:right w:val="none" w:sz="0" w:space="0" w:color="auto"/>
      </w:divBdr>
    </w:div>
    <w:div w:id="1346251036">
      <w:bodyDiv w:val="1"/>
      <w:marLeft w:val="0"/>
      <w:marRight w:val="0"/>
      <w:marTop w:val="0"/>
      <w:marBottom w:val="0"/>
      <w:divBdr>
        <w:top w:val="none" w:sz="0" w:space="0" w:color="auto"/>
        <w:left w:val="none" w:sz="0" w:space="0" w:color="auto"/>
        <w:bottom w:val="none" w:sz="0" w:space="0" w:color="auto"/>
        <w:right w:val="none" w:sz="0" w:space="0" w:color="auto"/>
      </w:divBdr>
    </w:div>
    <w:div w:id="1466510331">
      <w:bodyDiv w:val="1"/>
      <w:marLeft w:val="0"/>
      <w:marRight w:val="0"/>
      <w:marTop w:val="0"/>
      <w:marBottom w:val="0"/>
      <w:divBdr>
        <w:top w:val="none" w:sz="0" w:space="0" w:color="auto"/>
        <w:left w:val="none" w:sz="0" w:space="0" w:color="auto"/>
        <w:bottom w:val="none" w:sz="0" w:space="0" w:color="auto"/>
        <w:right w:val="none" w:sz="0" w:space="0" w:color="auto"/>
      </w:divBdr>
      <w:divsChild>
        <w:div w:id="2003655577">
          <w:marLeft w:val="0"/>
          <w:marRight w:val="0"/>
          <w:marTop w:val="0"/>
          <w:marBottom w:val="0"/>
          <w:divBdr>
            <w:top w:val="none" w:sz="0" w:space="0" w:color="auto"/>
            <w:left w:val="none" w:sz="0" w:space="0" w:color="auto"/>
            <w:bottom w:val="none" w:sz="0" w:space="0" w:color="auto"/>
            <w:right w:val="none" w:sz="0" w:space="0" w:color="auto"/>
          </w:divBdr>
        </w:div>
        <w:div w:id="330254346">
          <w:marLeft w:val="0"/>
          <w:marRight w:val="0"/>
          <w:marTop w:val="0"/>
          <w:marBottom w:val="0"/>
          <w:divBdr>
            <w:top w:val="none" w:sz="0" w:space="0" w:color="auto"/>
            <w:left w:val="none" w:sz="0" w:space="0" w:color="auto"/>
            <w:bottom w:val="none" w:sz="0" w:space="0" w:color="auto"/>
            <w:right w:val="none" w:sz="0" w:space="0" w:color="auto"/>
          </w:divBdr>
        </w:div>
        <w:div w:id="1141653597">
          <w:marLeft w:val="0"/>
          <w:marRight w:val="0"/>
          <w:marTop w:val="0"/>
          <w:marBottom w:val="0"/>
          <w:divBdr>
            <w:top w:val="none" w:sz="0" w:space="0" w:color="auto"/>
            <w:left w:val="none" w:sz="0" w:space="0" w:color="auto"/>
            <w:bottom w:val="none" w:sz="0" w:space="0" w:color="auto"/>
            <w:right w:val="none" w:sz="0" w:space="0" w:color="auto"/>
          </w:divBdr>
        </w:div>
      </w:divsChild>
    </w:div>
    <w:div w:id="1499419209">
      <w:bodyDiv w:val="1"/>
      <w:marLeft w:val="0"/>
      <w:marRight w:val="0"/>
      <w:marTop w:val="0"/>
      <w:marBottom w:val="0"/>
      <w:divBdr>
        <w:top w:val="none" w:sz="0" w:space="0" w:color="auto"/>
        <w:left w:val="none" w:sz="0" w:space="0" w:color="auto"/>
        <w:bottom w:val="none" w:sz="0" w:space="0" w:color="auto"/>
        <w:right w:val="none" w:sz="0" w:space="0" w:color="auto"/>
      </w:divBdr>
      <w:divsChild>
        <w:div w:id="1978991548">
          <w:marLeft w:val="0"/>
          <w:marRight w:val="0"/>
          <w:marTop w:val="0"/>
          <w:marBottom w:val="0"/>
          <w:divBdr>
            <w:top w:val="none" w:sz="0" w:space="0" w:color="auto"/>
            <w:left w:val="none" w:sz="0" w:space="0" w:color="auto"/>
            <w:bottom w:val="none" w:sz="0" w:space="0" w:color="auto"/>
            <w:right w:val="none" w:sz="0" w:space="0" w:color="auto"/>
          </w:divBdr>
          <w:divsChild>
            <w:div w:id="2085060056">
              <w:marLeft w:val="0"/>
              <w:marRight w:val="0"/>
              <w:marTop w:val="0"/>
              <w:marBottom w:val="0"/>
              <w:divBdr>
                <w:top w:val="none" w:sz="0" w:space="0" w:color="auto"/>
                <w:left w:val="none" w:sz="0" w:space="0" w:color="auto"/>
                <w:bottom w:val="none" w:sz="0" w:space="0" w:color="auto"/>
                <w:right w:val="none" w:sz="0" w:space="0" w:color="auto"/>
              </w:divBdr>
              <w:divsChild>
                <w:div w:id="1618296970">
                  <w:marLeft w:val="0"/>
                  <w:marRight w:val="0"/>
                  <w:marTop w:val="0"/>
                  <w:marBottom w:val="0"/>
                  <w:divBdr>
                    <w:top w:val="none" w:sz="0" w:space="0" w:color="auto"/>
                    <w:left w:val="none" w:sz="0" w:space="0" w:color="auto"/>
                    <w:bottom w:val="none" w:sz="0" w:space="0" w:color="auto"/>
                    <w:right w:val="none" w:sz="0" w:space="0" w:color="auto"/>
                  </w:divBdr>
                  <w:divsChild>
                    <w:div w:id="830020352">
                      <w:marLeft w:val="0"/>
                      <w:marRight w:val="0"/>
                      <w:marTop w:val="0"/>
                      <w:marBottom w:val="0"/>
                      <w:divBdr>
                        <w:top w:val="none" w:sz="0" w:space="0" w:color="auto"/>
                        <w:left w:val="none" w:sz="0" w:space="0" w:color="auto"/>
                        <w:bottom w:val="none" w:sz="0" w:space="0" w:color="auto"/>
                        <w:right w:val="none" w:sz="0" w:space="0" w:color="auto"/>
                      </w:divBdr>
                      <w:divsChild>
                        <w:div w:id="1098914745">
                          <w:marLeft w:val="0"/>
                          <w:marRight w:val="0"/>
                          <w:marTop w:val="0"/>
                          <w:marBottom w:val="0"/>
                          <w:divBdr>
                            <w:top w:val="none" w:sz="0" w:space="0" w:color="auto"/>
                            <w:left w:val="none" w:sz="0" w:space="0" w:color="auto"/>
                            <w:bottom w:val="none" w:sz="0" w:space="0" w:color="auto"/>
                            <w:right w:val="none" w:sz="0" w:space="0" w:color="auto"/>
                          </w:divBdr>
                        </w:div>
                        <w:div w:id="243497686">
                          <w:marLeft w:val="0"/>
                          <w:marRight w:val="0"/>
                          <w:marTop w:val="0"/>
                          <w:marBottom w:val="0"/>
                          <w:divBdr>
                            <w:top w:val="none" w:sz="0" w:space="0" w:color="auto"/>
                            <w:left w:val="none" w:sz="0" w:space="0" w:color="auto"/>
                            <w:bottom w:val="none" w:sz="0" w:space="0" w:color="auto"/>
                            <w:right w:val="none" w:sz="0" w:space="0" w:color="auto"/>
                          </w:divBdr>
                        </w:div>
                        <w:div w:id="584998907">
                          <w:marLeft w:val="0"/>
                          <w:marRight w:val="0"/>
                          <w:marTop w:val="0"/>
                          <w:marBottom w:val="0"/>
                          <w:divBdr>
                            <w:top w:val="none" w:sz="0" w:space="0" w:color="auto"/>
                            <w:left w:val="none" w:sz="0" w:space="0" w:color="auto"/>
                            <w:bottom w:val="none" w:sz="0" w:space="0" w:color="auto"/>
                            <w:right w:val="none" w:sz="0" w:space="0" w:color="auto"/>
                          </w:divBdr>
                        </w:div>
                        <w:div w:id="323634449">
                          <w:marLeft w:val="0"/>
                          <w:marRight w:val="0"/>
                          <w:marTop w:val="0"/>
                          <w:marBottom w:val="0"/>
                          <w:divBdr>
                            <w:top w:val="none" w:sz="0" w:space="0" w:color="auto"/>
                            <w:left w:val="none" w:sz="0" w:space="0" w:color="auto"/>
                            <w:bottom w:val="none" w:sz="0" w:space="0" w:color="auto"/>
                            <w:right w:val="none" w:sz="0" w:space="0" w:color="auto"/>
                          </w:divBdr>
                          <w:divsChild>
                            <w:div w:id="909343289">
                              <w:marLeft w:val="0"/>
                              <w:marRight w:val="0"/>
                              <w:marTop w:val="0"/>
                              <w:marBottom w:val="0"/>
                              <w:divBdr>
                                <w:top w:val="none" w:sz="0" w:space="0" w:color="auto"/>
                                <w:left w:val="none" w:sz="0" w:space="0" w:color="auto"/>
                                <w:bottom w:val="none" w:sz="0" w:space="0" w:color="auto"/>
                                <w:right w:val="none" w:sz="0" w:space="0" w:color="auto"/>
                              </w:divBdr>
                              <w:divsChild>
                                <w:div w:id="12829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7378">
                          <w:marLeft w:val="0"/>
                          <w:marRight w:val="0"/>
                          <w:marTop w:val="0"/>
                          <w:marBottom w:val="0"/>
                          <w:divBdr>
                            <w:top w:val="none" w:sz="0" w:space="0" w:color="auto"/>
                            <w:left w:val="none" w:sz="0" w:space="0" w:color="auto"/>
                            <w:bottom w:val="none" w:sz="0" w:space="0" w:color="auto"/>
                            <w:right w:val="none" w:sz="0" w:space="0" w:color="auto"/>
                          </w:divBdr>
                        </w:div>
                        <w:div w:id="53891026">
                          <w:marLeft w:val="0"/>
                          <w:marRight w:val="0"/>
                          <w:marTop w:val="0"/>
                          <w:marBottom w:val="0"/>
                          <w:divBdr>
                            <w:top w:val="none" w:sz="0" w:space="0" w:color="auto"/>
                            <w:left w:val="none" w:sz="0" w:space="0" w:color="auto"/>
                            <w:bottom w:val="none" w:sz="0" w:space="0" w:color="auto"/>
                            <w:right w:val="none" w:sz="0" w:space="0" w:color="auto"/>
                          </w:divBdr>
                        </w:div>
                        <w:div w:id="988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15999">
      <w:bodyDiv w:val="1"/>
      <w:marLeft w:val="0"/>
      <w:marRight w:val="0"/>
      <w:marTop w:val="0"/>
      <w:marBottom w:val="0"/>
      <w:divBdr>
        <w:top w:val="none" w:sz="0" w:space="0" w:color="auto"/>
        <w:left w:val="none" w:sz="0" w:space="0" w:color="auto"/>
        <w:bottom w:val="none" w:sz="0" w:space="0" w:color="auto"/>
        <w:right w:val="none" w:sz="0" w:space="0" w:color="auto"/>
      </w:divBdr>
    </w:div>
    <w:div w:id="1515270111">
      <w:bodyDiv w:val="1"/>
      <w:marLeft w:val="0"/>
      <w:marRight w:val="0"/>
      <w:marTop w:val="0"/>
      <w:marBottom w:val="0"/>
      <w:divBdr>
        <w:top w:val="none" w:sz="0" w:space="0" w:color="auto"/>
        <w:left w:val="none" w:sz="0" w:space="0" w:color="auto"/>
        <w:bottom w:val="none" w:sz="0" w:space="0" w:color="auto"/>
        <w:right w:val="none" w:sz="0" w:space="0" w:color="auto"/>
      </w:divBdr>
    </w:div>
    <w:div w:id="1516379882">
      <w:bodyDiv w:val="1"/>
      <w:marLeft w:val="0"/>
      <w:marRight w:val="0"/>
      <w:marTop w:val="0"/>
      <w:marBottom w:val="0"/>
      <w:divBdr>
        <w:top w:val="none" w:sz="0" w:space="0" w:color="auto"/>
        <w:left w:val="none" w:sz="0" w:space="0" w:color="auto"/>
        <w:bottom w:val="none" w:sz="0" w:space="0" w:color="auto"/>
        <w:right w:val="none" w:sz="0" w:space="0" w:color="auto"/>
      </w:divBdr>
    </w:div>
    <w:div w:id="1598176183">
      <w:bodyDiv w:val="1"/>
      <w:marLeft w:val="0"/>
      <w:marRight w:val="0"/>
      <w:marTop w:val="0"/>
      <w:marBottom w:val="0"/>
      <w:divBdr>
        <w:top w:val="none" w:sz="0" w:space="0" w:color="auto"/>
        <w:left w:val="none" w:sz="0" w:space="0" w:color="auto"/>
        <w:bottom w:val="none" w:sz="0" w:space="0" w:color="auto"/>
        <w:right w:val="none" w:sz="0" w:space="0" w:color="auto"/>
      </w:divBdr>
    </w:div>
    <w:div w:id="1617982615">
      <w:bodyDiv w:val="1"/>
      <w:marLeft w:val="0"/>
      <w:marRight w:val="0"/>
      <w:marTop w:val="0"/>
      <w:marBottom w:val="0"/>
      <w:divBdr>
        <w:top w:val="none" w:sz="0" w:space="0" w:color="auto"/>
        <w:left w:val="none" w:sz="0" w:space="0" w:color="auto"/>
        <w:bottom w:val="none" w:sz="0" w:space="0" w:color="auto"/>
        <w:right w:val="none" w:sz="0" w:space="0" w:color="auto"/>
      </w:divBdr>
    </w:div>
    <w:div w:id="1659576737">
      <w:bodyDiv w:val="1"/>
      <w:marLeft w:val="0"/>
      <w:marRight w:val="0"/>
      <w:marTop w:val="0"/>
      <w:marBottom w:val="0"/>
      <w:divBdr>
        <w:top w:val="none" w:sz="0" w:space="0" w:color="auto"/>
        <w:left w:val="none" w:sz="0" w:space="0" w:color="auto"/>
        <w:bottom w:val="none" w:sz="0" w:space="0" w:color="auto"/>
        <w:right w:val="none" w:sz="0" w:space="0" w:color="auto"/>
      </w:divBdr>
    </w:div>
    <w:div w:id="1691879466">
      <w:bodyDiv w:val="1"/>
      <w:marLeft w:val="0"/>
      <w:marRight w:val="0"/>
      <w:marTop w:val="0"/>
      <w:marBottom w:val="0"/>
      <w:divBdr>
        <w:top w:val="none" w:sz="0" w:space="0" w:color="auto"/>
        <w:left w:val="none" w:sz="0" w:space="0" w:color="auto"/>
        <w:bottom w:val="none" w:sz="0" w:space="0" w:color="auto"/>
        <w:right w:val="none" w:sz="0" w:space="0" w:color="auto"/>
      </w:divBdr>
      <w:divsChild>
        <w:div w:id="578174442">
          <w:marLeft w:val="0"/>
          <w:marRight w:val="0"/>
          <w:marTop w:val="0"/>
          <w:marBottom w:val="0"/>
          <w:divBdr>
            <w:top w:val="none" w:sz="0" w:space="0" w:color="auto"/>
            <w:left w:val="none" w:sz="0" w:space="0" w:color="auto"/>
            <w:bottom w:val="none" w:sz="0" w:space="0" w:color="auto"/>
            <w:right w:val="none" w:sz="0" w:space="0" w:color="auto"/>
          </w:divBdr>
          <w:divsChild>
            <w:div w:id="20379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393">
      <w:bodyDiv w:val="1"/>
      <w:marLeft w:val="0"/>
      <w:marRight w:val="0"/>
      <w:marTop w:val="0"/>
      <w:marBottom w:val="0"/>
      <w:divBdr>
        <w:top w:val="none" w:sz="0" w:space="0" w:color="auto"/>
        <w:left w:val="none" w:sz="0" w:space="0" w:color="auto"/>
        <w:bottom w:val="none" w:sz="0" w:space="0" w:color="auto"/>
        <w:right w:val="none" w:sz="0" w:space="0" w:color="auto"/>
      </w:divBdr>
      <w:divsChild>
        <w:div w:id="2116316761">
          <w:marLeft w:val="0"/>
          <w:marRight w:val="0"/>
          <w:marTop w:val="0"/>
          <w:marBottom w:val="0"/>
          <w:divBdr>
            <w:top w:val="none" w:sz="0" w:space="0" w:color="auto"/>
            <w:left w:val="none" w:sz="0" w:space="0" w:color="auto"/>
            <w:bottom w:val="none" w:sz="0" w:space="0" w:color="auto"/>
            <w:right w:val="none" w:sz="0" w:space="0" w:color="auto"/>
          </w:divBdr>
        </w:div>
      </w:divsChild>
    </w:div>
    <w:div w:id="1812402637">
      <w:bodyDiv w:val="1"/>
      <w:marLeft w:val="0"/>
      <w:marRight w:val="0"/>
      <w:marTop w:val="0"/>
      <w:marBottom w:val="0"/>
      <w:divBdr>
        <w:top w:val="none" w:sz="0" w:space="0" w:color="auto"/>
        <w:left w:val="none" w:sz="0" w:space="0" w:color="auto"/>
        <w:bottom w:val="none" w:sz="0" w:space="0" w:color="auto"/>
        <w:right w:val="none" w:sz="0" w:space="0" w:color="auto"/>
      </w:divBdr>
      <w:divsChild>
        <w:div w:id="990867840">
          <w:marLeft w:val="0"/>
          <w:marRight w:val="0"/>
          <w:marTop w:val="0"/>
          <w:marBottom w:val="0"/>
          <w:divBdr>
            <w:top w:val="none" w:sz="0" w:space="0" w:color="auto"/>
            <w:left w:val="none" w:sz="0" w:space="0" w:color="auto"/>
            <w:bottom w:val="none" w:sz="0" w:space="0" w:color="auto"/>
            <w:right w:val="none" w:sz="0" w:space="0" w:color="auto"/>
          </w:divBdr>
          <w:divsChild>
            <w:div w:id="909773619">
              <w:marLeft w:val="0"/>
              <w:marRight w:val="0"/>
              <w:marTop w:val="0"/>
              <w:marBottom w:val="0"/>
              <w:divBdr>
                <w:top w:val="none" w:sz="0" w:space="0" w:color="auto"/>
                <w:left w:val="none" w:sz="0" w:space="0" w:color="auto"/>
                <w:bottom w:val="none" w:sz="0" w:space="0" w:color="auto"/>
                <w:right w:val="none" w:sz="0" w:space="0" w:color="auto"/>
              </w:divBdr>
              <w:divsChild>
                <w:div w:id="22177183">
                  <w:marLeft w:val="0"/>
                  <w:marRight w:val="0"/>
                  <w:marTop w:val="0"/>
                  <w:marBottom w:val="0"/>
                  <w:divBdr>
                    <w:top w:val="none" w:sz="0" w:space="0" w:color="auto"/>
                    <w:left w:val="none" w:sz="0" w:space="0" w:color="auto"/>
                    <w:bottom w:val="none" w:sz="0" w:space="0" w:color="auto"/>
                    <w:right w:val="none" w:sz="0" w:space="0" w:color="auto"/>
                  </w:divBdr>
                  <w:divsChild>
                    <w:div w:id="654064744">
                      <w:marLeft w:val="0"/>
                      <w:marRight w:val="0"/>
                      <w:marTop w:val="0"/>
                      <w:marBottom w:val="0"/>
                      <w:divBdr>
                        <w:top w:val="none" w:sz="0" w:space="0" w:color="auto"/>
                        <w:left w:val="none" w:sz="0" w:space="0" w:color="auto"/>
                        <w:bottom w:val="none" w:sz="0" w:space="0" w:color="auto"/>
                        <w:right w:val="none" w:sz="0" w:space="0" w:color="auto"/>
                      </w:divBdr>
                      <w:divsChild>
                        <w:div w:id="1138457879">
                          <w:marLeft w:val="0"/>
                          <w:marRight w:val="0"/>
                          <w:marTop w:val="0"/>
                          <w:marBottom w:val="0"/>
                          <w:divBdr>
                            <w:top w:val="none" w:sz="0" w:space="0" w:color="auto"/>
                            <w:left w:val="none" w:sz="0" w:space="0" w:color="auto"/>
                            <w:bottom w:val="none" w:sz="0" w:space="0" w:color="auto"/>
                            <w:right w:val="none" w:sz="0" w:space="0" w:color="auto"/>
                          </w:divBdr>
                        </w:div>
                        <w:div w:id="365835504">
                          <w:marLeft w:val="0"/>
                          <w:marRight w:val="0"/>
                          <w:marTop w:val="0"/>
                          <w:marBottom w:val="0"/>
                          <w:divBdr>
                            <w:top w:val="none" w:sz="0" w:space="0" w:color="auto"/>
                            <w:left w:val="none" w:sz="0" w:space="0" w:color="auto"/>
                            <w:bottom w:val="none" w:sz="0" w:space="0" w:color="auto"/>
                            <w:right w:val="none" w:sz="0" w:space="0" w:color="auto"/>
                          </w:divBdr>
                        </w:div>
                        <w:div w:id="1993951138">
                          <w:marLeft w:val="0"/>
                          <w:marRight w:val="0"/>
                          <w:marTop w:val="0"/>
                          <w:marBottom w:val="0"/>
                          <w:divBdr>
                            <w:top w:val="none" w:sz="0" w:space="0" w:color="auto"/>
                            <w:left w:val="none" w:sz="0" w:space="0" w:color="auto"/>
                            <w:bottom w:val="none" w:sz="0" w:space="0" w:color="auto"/>
                            <w:right w:val="none" w:sz="0" w:space="0" w:color="auto"/>
                          </w:divBdr>
                        </w:div>
                        <w:div w:id="5374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freiburg.de/hochschule/allgemeines/aktuelles/details/auftaktveranstaltung-des-neuen-musikgymnasi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h-freiburg.de/presse" TargetMode="External"/><Relationship Id="rId2" Type="http://schemas.openxmlformats.org/officeDocument/2006/relationships/hyperlink" Target="http://www.mh-freiburg.de" TargetMode="External"/><Relationship Id="rId1" Type="http://schemas.openxmlformats.org/officeDocument/2006/relationships/hyperlink" Target="http://www.mh-freiburg.de/presse" TargetMode="External"/><Relationship Id="rId4" Type="http://schemas.openxmlformats.org/officeDocument/2006/relationships/hyperlink" Target="http://www.mh-frei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C7D6-CE4D-4D55-A87D-205D0F21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Klaussner</dc:creator>
  <cp:keywords/>
  <dc:description/>
  <cp:lastModifiedBy>Benjamin Klaußner</cp:lastModifiedBy>
  <cp:revision>7</cp:revision>
  <cp:lastPrinted>2023-01-25T11:03:00Z</cp:lastPrinted>
  <dcterms:created xsi:type="dcterms:W3CDTF">2023-01-27T08:10:00Z</dcterms:created>
  <dcterms:modified xsi:type="dcterms:W3CDTF">2023-01-27T08:50:00Z</dcterms:modified>
</cp:coreProperties>
</file>