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87D7" w14:textId="77777777" w:rsidR="00786197" w:rsidRDefault="00786197" w:rsidP="00CA2D20">
      <w:pPr>
        <w:spacing w:after="0" w:line="240" w:lineRule="auto"/>
        <w:jc w:val="right"/>
      </w:pPr>
    </w:p>
    <w:p w14:paraId="1648F0CA" w14:textId="5F8C95FE" w:rsidR="00BA6A92" w:rsidRDefault="00C67636" w:rsidP="00CA2D20">
      <w:pPr>
        <w:spacing w:after="0" w:line="240" w:lineRule="auto"/>
      </w:pPr>
      <w:r>
        <w:rPr>
          <w:b/>
        </w:rPr>
        <w:t>Presse</w:t>
      </w:r>
      <w:r w:rsidR="00935C50">
        <w:rPr>
          <w:b/>
        </w:rPr>
        <w:t>mitteilung</w:t>
      </w:r>
      <w:r>
        <w:rPr>
          <w:b/>
        </w:rPr>
        <w:br/>
      </w:r>
      <w:r w:rsidR="004D74ED" w:rsidRPr="00D61153">
        <w:t>15</w:t>
      </w:r>
      <w:r w:rsidR="00565388" w:rsidRPr="00D61153">
        <w:t xml:space="preserve">. </w:t>
      </w:r>
      <w:r w:rsidR="004D74ED" w:rsidRPr="00D61153">
        <w:t>Mai</w:t>
      </w:r>
      <w:r w:rsidR="00565388" w:rsidRPr="00D61153">
        <w:t xml:space="preserve"> </w:t>
      </w:r>
      <w:r w:rsidR="00EE1ADD" w:rsidRPr="00D61153">
        <w:t>202</w:t>
      </w:r>
      <w:r w:rsidR="00CA7B8F" w:rsidRPr="00D61153">
        <w:t>3</w:t>
      </w:r>
    </w:p>
    <w:p w14:paraId="0741CD76" w14:textId="77777777" w:rsidR="004A21D9" w:rsidRPr="00C67636" w:rsidRDefault="004A21D9" w:rsidP="00CA2D20">
      <w:pPr>
        <w:spacing w:after="0" w:line="240" w:lineRule="auto"/>
      </w:pPr>
    </w:p>
    <w:p w14:paraId="274F3290" w14:textId="156DDC88" w:rsidR="00697E6F" w:rsidRDefault="004F6112" w:rsidP="00CA2D20">
      <w:pPr>
        <w:spacing w:after="0" w:line="240" w:lineRule="auto"/>
        <w:rPr>
          <w:rFonts w:ascii="Calibri" w:hAnsi="Calibri" w:cs="Calibri"/>
          <w:b/>
          <w:sz w:val="28"/>
          <w:szCs w:val="28"/>
        </w:rPr>
      </w:pPr>
      <w:r>
        <w:rPr>
          <w:rFonts w:ascii="Calibri" w:hAnsi="Calibri" w:cs="Calibri"/>
          <w:b/>
          <w:sz w:val="28"/>
          <w:szCs w:val="28"/>
        </w:rPr>
        <w:t>„</w:t>
      </w:r>
      <w:r w:rsidR="00607971">
        <w:rPr>
          <w:rFonts w:ascii="Calibri" w:hAnsi="Calibri" w:cs="Calibri"/>
          <w:b/>
          <w:sz w:val="28"/>
          <w:szCs w:val="28"/>
        </w:rPr>
        <w:t xml:space="preserve">Opéra </w:t>
      </w:r>
      <w:proofErr w:type="spellStart"/>
      <w:r w:rsidR="00607971">
        <w:rPr>
          <w:rFonts w:ascii="Calibri" w:hAnsi="Calibri" w:cs="Calibri"/>
          <w:b/>
          <w:sz w:val="28"/>
          <w:szCs w:val="28"/>
        </w:rPr>
        <w:t>TriNational</w:t>
      </w:r>
      <w:proofErr w:type="spellEnd"/>
      <w:r>
        <w:rPr>
          <w:rFonts w:ascii="Calibri" w:hAnsi="Calibri" w:cs="Calibri"/>
          <w:b/>
          <w:sz w:val="28"/>
          <w:szCs w:val="28"/>
        </w:rPr>
        <w:t>“</w:t>
      </w:r>
      <w:r w:rsidR="006A654D">
        <w:rPr>
          <w:rFonts w:ascii="Calibri" w:hAnsi="Calibri" w:cs="Calibri"/>
          <w:b/>
          <w:sz w:val="28"/>
          <w:szCs w:val="28"/>
        </w:rPr>
        <w:t xml:space="preserve">: </w:t>
      </w:r>
      <w:r w:rsidR="006A654D">
        <w:rPr>
          <w:rFonts w:ascii="Calibri" w:hAnsi="Calibri" w:cs="Calibri"/>
          <w:b/>
          <w:sz w:val="28"/>
          <w:szCs w:val="28"/>
        </w:rPr>
        <w:t>Konzert und Künstlergespräch</w:t>
      </w:r>
    </w:p>
    <w:p w14:paraId="2558CCE9" w14:textId="77777777" w:rsidR="00FC6324" w:rsidRDefault="00FC6324" w:rsidP="00CA2D20">
      <w:pPr>
        <w:shd w:val="clear" w:color="auto" w:fill="FFFFFF" w:themeFill="background1"/>
        <w:spacing w:after="0" w:line="240" w:lineRule="auto"/>
        <w:rPr>
          <w:b/>
          <w:sz w:val="24"/>
          <w:szCs w:val="24"/>
        </w:rPr>
      </w:pPr>
    </w:p>
    <w:p w14:paraId="30F35C0A" w14:textId="5623FCD7" w:rsidR="00697E6F" w:rsidRDefault="00607971" w:rsidP="00CA2D20">
      <w:pPr>
        <w:shd w:val="clear" w:color="auto" w:fill="FFFFFF" w:themeFill="background1"/>
        <w:spacing w:after="0" w:line="240" w:lineRule="auto"/>
        <w:rPr>
          <w:b/>
          <w:sz w:val="24"/>
          <w:szCs w:val="24"/>
        </w:rPr>
      </w:pPr>
      <w:r>
        <w:rPr>
          <w:b/>
          <w:sz w:val="24"/>
          <w:szCs w:val="24"/>
        </w:rPr>
        <w:t xml:space="preserve">Die </w:t>
      </w:r>
      <w:r w:rsidRPr="00607971">
        <w:rPr>
          <w:b/>
          <w:sz w:val="24"/>
          <w:szCs w:val="24"/>
        </w:rPr>
        <w:t xml:space="preserve">„Opéra </w:t>
      </w:r>
      <w:proofErr w:type="spellStart"/>
      <w:r w:rsidRPr="00607971">
        <w:rPr>
          <w:b/>
          <w:sz w:val="24"/>
          <w:szCs w:val="24"/>
        </w:rPr>
        <w:t>TriNational</w:t>
      </w:r>
      <w:proofErr w:type="spellEnd"/>
      <w:r w:rsidRPr="00607971">
        <w:rPr>
          <w:b/>
          <w:sz w:val="24"/>
          <w:szCs w:val="24"/>
        </w:rPr>
        <w:t>“</w:t>
      </w:r>
      <w:r w:rsidR="00452B7E">
        <w:rPr>
          <w:b/>
          <w:sz w:val="24"/>
          <w:szCs w:val="24"/>
        </w:rPr>
        <w:t xml:space="preserve">, </w:t>
      </w:r>
      <w:r w:rsidR="00EC5E1B" w:rsidRPr="00F807FB">
        <w:rPr>
          <w:b/>
          <w:sz w:val="24"/>
          <w:szCs w:val="24"/>
        </w:rPr>
        <w:t>d</w:t>
      </w:r>
      <w:r w:rsidR="00EC5E1B" w:rsidRPr="003F7B8F">
        <w:rPr>
          <w:b/>
          <w:sz w:val="24"/>
          <w:szCs w:val="24"/>
        </w:rPr>
        <w:t>ie Kooperation der Opernstudios aus Freiburg, Basel und Stra</w:t>
      </w:r>
      <w:r w:rsidR="003F7B8F" w:rsidRPr="00F807FB">
        <w:rPr>
          <w:b/>
          <w:sz w:val="24"/>
          <w:szCs w:val="24"/>
        </w:rPr>
        <w:t>ßburg</w:t>
      </w:r>
      <w:r w:rsidR="00452B7E">
        <w:rPr>
          <w:b/>
          <w:sz w:val="24"/>
          <w:szCs w:val="24"/>
        </w:rPr>
        <w:t xml:space="preserve">, </w:t>
      </w:r>
      <w:r>
        <w:rPr>
          <w:b/>
          <w:sz w:val="24"/>
          <w:szCs w:val="24"/>
        </w:rPr>
        <w:t xml:space="preserve">probt </w:t>
      </w:r>
      <w:r w:rsidR="00AE6667">
        <w:rPr>
          <w:b/>
          <w:sz w:val="24"/>
          <w:szCs w:val="24"/>
        </w:rPr>
        <w:t>derzeit</w:t>
      </w:r>
      <w:r w:rsidR="001B2EF5">
        <w:rPr>
          <w:b/>
          <w:sz w:val="24"/>
          <w:szCs w:val="24"/>
        </w:rPr>
        <w:t xml:space="preserve"> und das</w:t>
      </w:r>
      <w:r>
        <w:rPr>
          <w:b/>
          <w:sz w:val="24"/>
          <w:szCs w:val="24"/>
        </w:rPr>
        <w:t xml:space="preserve"> Publikum profitiert </w:t>
      </w:r>
      <w:r w:rsidR="00F66A6F">
        <w:rPr>
          <w:b/>
          <w:sz w:val="24"/>
          <w:szCs w:val="24"/>
        </w:rPr>
        <w:t>davon gleich mehrfach</w:t>
      </w:r>
      <w:r>
        <w:rPr>
          <w:b/>
          <w:sz w:val="24"/>
          <w:szCs w:val="24"/>
        </w:rPr>
        <w:t xml:space="preserve">: Am 27. Mai 2023 </w:t>
      </w:r>
      <w:r w:rsidR="00F66A6F">
        <w:rPr>
          <w:b/>
          <w:sz w:val="24"/>
          <w:szCs w:val="24"/>
        </w:rPr>
        <w:t xml:space="preserve">geben die jungen </w:t>
      </w:r>
      <w:r w:rsidR="00452B7E">
        <w:rPr>
          <w:b/>
          <w:sz w:val="24"/>
          <w:szCs w:val="24"/>
        </w:rPr>
        <w:t>Sänger</w:t>
      </w:r>
      <w:r w:rsidR="00F66A6F">
        <w:rPr>
          <w:b/>
          <w:sz w:val="24"/>
          <w:szCs w:val="24"/>
        </w:rPr>
        <w:t xml:space="preserve"> ein </w:t>
      </w:r>
      <w:r>
        <w:rPr>
          <w:b/>
          <w:sz w:val="24"/>
          <w:szCs w:val="24"/>
        </w:rPr>
        <w:t>Galakonzert im Theater Freiburg</w:t>
      </w:r>
      <w:r w:rsidR="00F66A6F">
        <w:rPr>
          <w:b/>
          <w:sz w:val="24"/>
          <w:szCs w:val="24"/>
        </w:rPr>
        <w:t xml:space="preserve">. </w:t>
      </w:r>
      <w:r>
        <w:rPr>
          <w:b/>
          <w:sz w:val="24"/>
          <w:szCs w:val="24"/>
        </w:rPr>
        <w:t xml:space="preserve">Am 4. Juni </w:t>
      </w:r>
      <w:r w:rsidR="00F66A6F">
        <w:rPr>
          <w:b/>
          <w:sz w:val="24"/>
          <w:szCs w:val="24"/>
        </w:rPr>
        <w:t xml:space="preserve">unterhalten sich die gefeierte englische Sopranistin </w:t>
      </w:r>
      <w:r w:rsidR="00CC2B03">
        <w:rPr>
          <w:b/>
          <w:sz w:val="24"/>
          <w:szCs w:val="24"/>
        </w:rPr>
        <w:t>„</w:t>
      </w:r>
      <w:r w:rsidR="00F66A6F" w:rsidRPr="00F66A6F">
        <w:rPr>
          <w:b/>
          <w:sz w:val="24"/>
          <w:szCs w:val="24"/>
        </w:rPr>
        <w:t>Dame</w:t>
      </w:r>
      <w:r w:rsidR="00CC2B03">
        <w:rPr>
          <w:b/>
          <w:sz w:val="24"/>
          <w:szCs w:val="24"/>
        </w:rPr>
        <w:t>“</w:t>
      </w:r>
      <w:r w:rsidR="00F66A6F" w:rsidRPr="00F66A6F">
        <w:rPr>
          <w:b/>
          <w:sz w:val="24"/>
          <w:szCs w:val="24"/>
        </w:rPr>
        <w:t xml:space="preserve"> Felicity Lott und </w:t>
      </w:r>
      <w:r w:rsidR="00F66A6F">
        <w:rPr>
          <w:b/>
          <w:sz w:val="24"/>
          <w:szCs w:val="24"/>
        </w:rPr>
        <w:t xml:space="preserve">der deutsche Bariton </w:t>
      </w:r>
      <w:r w:rsidR="00F66A6F" w:rsidRPr="00F66A6F">
        <w:rPr>
          <w:b/>
          <w:sz w:val="24"/>
          <w:szCs w:val="24"/>
        </w:rPr>
        <w:t xml:space="preserve">Johannes Martin Kränzle </w:t>
      </w:r>
      <w:r w:rsidR="00F66A6F">
        <w:rPr>
          <w:b/>
          <w:sz w:val="24"/>
          <w:szCs w:val="24"/>
        </w:rPr>
        <w:t>bei einer Matin</w:t>
      </w:r>
      <w:r w:rsidR="00452B7E">
        <w:rPr>
          <w:b/>
          <w:sz w:val="24"/>
          <w:szCs w:val="24"/>
        </w:rPr>
        <w:t>e</w:t>
      </w:r>
      <w:r w:rsidR="00F66A6F">
        <w:rPr>
          <w:b/>
          <w:sz w:val="24"/>
          <w:szCs w:val="24"/>
        </w:rPr>
        <w:t xml:space="preserve">e im </w:t>
      </w:r>
      <w:r w:rsidR="00F66A6F" w:rsidRPr="00F66A6F">
        <w:rPr>
          <w:b/>
          <w:sz w:val="24"/>
          <w:szCs w:val="24"/>
        </w:rPr>
        <w:t>Winterer-Foyer</w:t>
      </w:r>
      <w:r w:rsidR="00F66A6F">
        <w:rPr>
          <w:b/>
          <w:sz w:val="24"/>
          <w:szCs w:val="24"/>
        </w:rPr>
        <w:t>.</w:t>
      </w:r>
      <w:r w:rsidR="00452B7E">
        <w:rPr>
          <w:b/>
          <w:sz w:val="24"/>
          <w:szCs w:val="24"/>
        </w:rPr>
        <w:t xml:space="preserve"> Kränzle gibt zudem einen öffentlichen </w:t>
      </w:r>
      <w:r w:rsidR="001B2EF5">
        <w:rPr>
          <w:b/>
          <w:sz w:val="24"/>
          <w:szCs w:val="24"/>
        </w:rPr>
        <w:t>Gesangs-</w:t>
      </w:r>
      <w:r w:rsidR="00452B7E">
        <w:rPr>
          <w:b/>
          <w:sz w:val="24"/>
          <w:szCs w:val="24"/>
        </w:rPr>
        <w:t>Meisterkurs.</w:t>
      </w:r>
    </w:p>
    <w:p w14:paraId="1EAEF3B3" w14:textId="77777777" w:rsidR="00F66A6F" w:rsidRPr="00F807FB" w:rsidRDefault="00F66A6F" w:rsidP="00F807FB">
      <w:pPr>
        <w:spacing w:after="0" w:line="240" w:lineRule="auto"/>
      </w:pPr>
    </w:p>
    <w:p w14:paraId="522228E9" w14:textId="73C80B63" w:rsidR="003603B6" w:rsidRPr="00400992" w:rsidRDefault="004D74ED" w:rsidP="00A55096">
      <w:pPr>
        <w:spacing w:after="0" w:line="240" w:lineRule="auto"/>
      </w:pPr>
      <w:r>
        <w:t xml:space="preserve">Sie </w:t>
      </w:r>
      <w:r w:rsidR="00E866AC">
        <w:t>üben</w:t>
      </w:r>
      <w:r w:rsidR="00AE6667">
        <w:t xml:space="preserve"> wieder </w:t>
      </w:r>
      <w:r w:rsidR="00E866AC">
        <w:t>zusammen</w:t>
      </w:r>
      <w:r>
        <w:t xml:space="preserve">: Sängerinnen und Sänger der </w:t>
      </w:r>
      <w:r w:rsidR="00F66A6F">
        <w:t xml:space="preserve">„Opéra </w:t>
      </w:r>
      <w:proofErr w:type="spellStart"/>
      <w:r w:rsidR="00F66A6F">
        <w:t>TriNational</w:t>
      </w:r>
      <w:proofErr w:type="spellEnd"/>
      <w:r w:rsidR="00F66A6F">
        <w:t>“</w:t>
      </w:r>
      <w:r>
        <w:t xml:space="preserve"> </w:t>
      </w:r>
      <w:r w:rsidR="00E866AC">
        <w:t xml:space="preserve">arbeiten derzeit </w:t>
      </w:r>
      <w:r>
        <w:t xml:space="preserve">in Workshops und Seminaren an neuen Stücken. </w:t>
      </w:r>
      <w:r w:rsidR="00400992">
        <w:t xml:space="preserve">Das Projekt ist eine </w:t>
      </w:r>
      <w:r>
        <w:t>deutsch-französisch-schweizerische Kooperation unter Federführung des Instituts für Musiktheater der Hochschule für Musik Freiburg</w:t>
      </w:r>
      <w:r w:rsidR="00E866AC">
        <w:t xml:space="preserve">. </w:t>
      </w:r>
      <w:r w:rsidR="002E0A67">
        <w:t xml:space="preserve">Dabei kommen junge </w:t>
      </w:r>
      <w:r>
        <w:t>Sänger</w:t>
      </w:r>
      <w:r w:rsidR="002E0A67">
        <w:t>innen und Sänger</w:t>
      </w:r>
      <w:r>
        <w:t xml:space="preserve"> der Opernstudios des Theater Basel, der </w:t>
      </w:r>
      <w:r w:rsidR="00B54C3A">
        <w:t>„</w:t>
      </w:r>
      <w:r>
        <w:t xml:space="preserve">Opéra </w:t>
      </w:r>
      <w:r w:rsidR="00B54C3A">
        <w:t>n</w:t>
      </w:r>
      <w:r>
        <w:t xml:space="preserve">ational du </w:t>
      </w:r>
      <w:proofErr w:type="spellStart"/>
      <w:r>
        <w:t>Rhin</w:t>
      </w:r>
      <w:proofErr w:type="spellEnd"/>
      <w:r w:rsidR="00B54C3A">
        <w:t>“</w:t>
      </w:r>
      <w:r>
        <w:t xml:space="preserve"> und des Theater Freiburg in enger Zusammenarbeit mit den Konservatorien in Basel und Stra</w:t>
      </w:r>
      <w:r w:rsidR="002E0A67">
        <w:t>ßburg</w:t>
      </w:r>
      <w:r>
        <w:t xml:space="preserve"> </w:t>
      </w:r>
      <w:r w:rsidR="002E0A67">
        <w:t xml:space="preserve">zusammen. Am 27. Mai 2023 geben sie gemeinsam mit dem Philharmonischen Orchester Freiburg unter der Leitung von Johannes Knapp das </w:t>
      </w:r>
      <w:r w:rsidR="00965A12" w:rsidRPr="00F66A6F">
        <w:t>Galakonzert</w:t>
      </w:r>
      <w:r w:rsidR="00965A12">
        <w:t xml:space="preserve"> </w:t>
      </w:r>
      <w:r w:rsidR="002E0A67">
        <w:t>„</w:t>
      </w:r>
      <w:r w:rsidR="002E0A67" w:rsidRPr="00404B60">
        <w:t>Opéra en Concert</w:t>
      </w:r>
      <w:r w:rsidR="002E0A67">
        <w:t xml:space="preserve">“. Geboten werden </w:t>
      </w:r>
      <w:r w:rsidR="00A55096">
        <w:t xml:space="preserve">einige der </w:t>
      </w:r>
      <w:r w:rsidR="002E0A67">
        <w:t>bekannteste</w:t>
      </w:r>
      <w:r w:rsidR="00A55096">
        <w:t>n</w:t>
      </w:r>
      <w:r w:rsidR="002E0A67">
        <w:t xml:space="preserve"> Arien </w:t>
      </w:r>
      <w:r w:rsidR="00A55096">
        <w:t xml:space="preserve">des Opernrepertoires, </w:t>
      </w:r>
      <w:r w:rsidR="004F6112">
        <w:t xml:space="preserve">etwa aus </w:t>
      </w:r>
      <w:r w:rsidR="002E0A67" w:rsidRPr="002E0A67">
        <w:t>Wolfgang Amadeus Mozart</w:t>
      </w:r>
      <w:r w:rsidR="002E0A67">
        <w:t xml:space="preserve">s „Zauberflöte“ oder </w:t>
      </w:r>
      <w:r w:rsidR="00A55096">
        <w:t>Richard Strauss</w:t>
      </w:r>
      <w:r w:rsidR="00354556">
        <w:t>’</w:t>
      </w:r>
      <w:r w:rsidR="00A55096">
        <w:t xml:space="preserve"> „</w:t>
      </w:r>
      <w:r w:rsidR="002E0A67">
        <w:t>Rosenkavalier</w:t>
      </w:r>
      <w:r w:rsidR="00A55096">
        <w:t>“.</w:t>
      </w:r>
      <w:r w:rsidR="00400992">
        <w:t xml:space="preserve"> </w:t>
      </w:r>
      <w:r w:rsidR="00400992">
        <w:t xml:space="preserve">Die „Opéra </w:t>
      </w:r>
      <w:proofErr w:type="spellStart"/>
      <w:r w:rsidR="00400992">
        <w:t>TriNational</w:t>
      </w:r>
      <w:proofErr w:type="spellEnd"/>
      <w:r w:rsidR="00400992">
        <w:t xml:space="preserve">“ ist </w:t>
      </w:r>
      <w:r w:rsidR="00400992" w:rsidRPr="00400992">
        <w:t xml:space="preserve">ein Projekt im Rahmen des </w:t>
      </w:r>
      <w:r w:rsidR="00400992">
        <w:t>„</w:t>
      </w:r>
      <w:r w:rsidR="00400992" w:rsidRPr="00400992">
        <w:rPr>
          <w:iCs/>
        </w:rPr>
        <w:t>Baden-Württemberg-S</w:t>
      </w:r>
      <w:r w:rsidR="00400992">
        <w:rPr>
          <w:iCs/>
        </w:rPr>
        <w:t>tipendiums</w:t>
      </w:r>
      <w:r w:rsidR="00400992" w:rsidRPr="00400992">
        <w:rPr>
          <w:iCs/>
        </w:rPr>
        <w:t xml:space="preserve"> für Studierende – BWS plus</w:t>
      </w:r>
      <w:r w:rsidR="00400992">
        <w:rPr>
          <w:iCs/>
        </w:rPr>
        <w:t>“</w:t>
      </w:r>
      <w:r w:rsidR="00400992" w:rsidRPr="00400992">
        <w:t>, einem Programm der Baden-Württemberg Stiftung.</w:t>
      </w:r>
    </w:p>
    <w:p w14:paraId="49C305D3" w14:textId="59C35256" w:rsidR="006C5DDD" w:rsidRDefault="006C5DDD" w:rsidP="00A55096">
      <w:pPr>
        <w:spacing w:after="0" w:line="240" w:lineRule="auto"/>
      </w:pPr>
    </w:p>
    <w:p w14:paraId="24C8A3E6" w14:textId="2E38AEF0" w:rsidR="006C5DDD" w:rsidRPr="00C27C5C" w:rsidRDefault="00B54C3A" w:rsidP="00400E8A">
      <w:pPr>
        <w:shd w:val="clear" w:color="auto" w:fill="FFFFFF" w:themeFill="background1"/>
        <w:spacing w:after="0" w:line="240" w:lineRule="auto"/>
        <w:rPr>
          <w:rFonts w:cs="Calibri"/>
          <w:b/>
        </w:rPr>
      </w:pPr>
      <w:r>
        <w:rPr>
          <w:rFonts w:cs="Calibri"/>
          <w:b/>
        </w:rPr>
        <w:t>„Z</w:t>
      </w:r>
      <w:r w:rsidRPr="00B54C3A">
        <w:rPr>
          <w:rFonts w:cs="Calibri"/>
          <w:b/>
        </w:rPr>
        <w:t>wei gestandene, bedeutende Gesangs- und Darstellungskünstlerinnen</w:t>
      </w:r>
      <w:r>
        <w:rPr>
          <w:rFonts w:cs="Calibri"/>
          <w:b/>
        </w:rPr>
        <w:t>“</w:t>
      </w:r>
    </w:p>
    <w:p w14:paraId="1D2F658B" w14:textId="3EE3B7A0" w:rsidR="00566E87" w:rsidRDefault="00566E87" w:rsidP="00400E8A">
      <w:pPr>
        <w:shd w:val="clear" w:color="auto" w:fill="FFFFFF" w:themeFill="background1"/>
        <w:spacing w:after="0" w:line="240" w:lineRule="auto"/>
        <w:rPr>
          <w:rFonts w:cs="Calibri"/>
        </w:rPr>
      </w:pPr>
    </w:p>
    <w:p w14:paraId="4E545522" w14:textId="5AE02430" w:rsidR="00C87584" w:rsidRPr="000B0397" w:rsidRDefault="00A130D2" w:rsidP="00CA2D20">
      <w:pPr>
        <w:shd w:val="clear" w:color="auto" w:fill="FFFFFF" w:themeFill="background1"/>
        <w:spacing w:after="0" w:line="240" w:lineRule="auto"/>
        <w:rPr>
          <w:rFonts w:cs="Calibri"/>
        </w:rPr>
      </w:pPr>
      <w:r>
        <w:t xml:space="preserve">Anfang Juni </w:t>
      </w:r>
      <w:r w:rsidR="00B54C3A">
        <w:t xml:space="preserve">2023 </w:t>
      </w:r>
      <w:r>
        <w:t xml:space="preserve">finden für die Stipendiaten der „Opéra </w:t>
      </w:r>
      <w:proofErr w:type="spellStart"/>
      <w:r>
        <w:t>TriNational</w:t>
      </w:r>
      <w:proofErr w:type="spellEnd"/>
      <w:r>
        <w:t>“ intensive Meisterklassen</w:t>
      </w:r>
      <w:r>
        <w:rPr>
          <w:rFonts w:cs="Calibri"/>
        </w:rPr>
        <w:t xml:space="preserve"> statt. Dafür kommen die </w:t>
      </w:r>
      <w:r w:rsidR="000C599D" w:rsidRPr="000C599D">
        <w:rPr>
          <w:rFonts w:cs="Calibri"/>
        </w:rPr>
        <w:t>gefeierte englische Sopranistin Dame Felicity Lott</w:t>
      </w:r>
      <w:r w:rsidR="00EC5E1B">
        <w:rPr>
          <w:rFonts w:cs="Calibri"/>
        </w:rPr>
        <w:t xml:space="preserve">, der </w:t>
      </w:r>
      <w:r w:rsidR="00904EDD">
        <w:rPr>
          <w:rFonts w:cs="Calibri"/>
        </w:rPr>
        <w:t>bekannte deutsche B</w:t>
      </w:r>
      <w:r w:rsidR="00EC5E1B">
        <w:rPr>
          <w:rFonts w:cs="Calibri"/>
        </w:rPr>
        <w:t>ariton Johannes Martin Kränzle</w:t>
      </w:r>
      <w:r w:rsidR="000C599D">
        <w:rPr>
          <w:rFonts w:cs="Calibri"/>
        </w:rPr>
        <w:t xml:space="preserve"> </w:t>
      </w:r>
      <w:r w:rsidR="00EC5E1B">
        <w:rPr>
          <w:rFonts w:cs="Calibri"/>
        </w:rPr>
        <w:t xml:space="preserve">und die französisch-italienische Sängerin und Sprachspezialistin Muriel Corradini </w:t>
      </w:r>
      <w:r>
        <w:rPr>
          <w:rFonts w:cs="Calibri"/>
        </w:rPr>
        <w:t>nach Freiburg und unterrichten hier.</w:t>
      </w:r>
      <w:r w:rsidR="00EC5E1B">
        <w:t xml:space="preserve"> A</w:t>
      </w:r>
      <w:r w:rsidR="000C599D">
        <w:rPr>
          <w:rFonts w:cs="Calibri"/>
        </w:rPr>
        <w:t xml:space="preserve">m </w:t>
      </w:r>
      <w:r w:rsidR="000C599D" w:rsidRPr="000C599D">
        <w:rPr>
          <w:rFonts w:cs="Calibri"/>
        </w:rPr>
        <w:t>4.</w:t>
      </w:r>
      <w:r w:rsidR="000C599D">
        <w:rPr>
          <w:rFonts w:cs="Calibri"/>
        </w:rPr>
        <w:t xml:space="preserve"> Juni </w:t>
      </w:r>
      <w:r w:rsidR="000C599D" w:rsidRPr="000C599D">
        <w:rPr>
          <w:rFonts w:cs="Calibri"/>
        </w:rPr>
        <w:t>2023</w:t>
      </w:r>
      <w:r w:rsidR="001B2EF5">
        <w:rPr>
          <w:rFonts w:cs="Calibri"/>
        </w:rPr>
        <w:t xml:space="preserve"> können </w:t>
      </w:r>
      <w:r w:rsidR="00EC5E1B">
        <w:rPr>
          <w:rFonts w:cs="Calibri"/>
        </w:rPr>
        <w:t xml:space="preserve">Dame Felicity </w:t>
      </w:r>
      <w:r>
        <w:rPr>
          <w:rFonts w:cs="Calibri"/>
        </w:rPr>
        <w:t xml:space="preserve">Lott </w:t>
      </w:r>
      <w:r w:rsidR="00EC5E1B">
        <w:rPr>
          <w:rFonts w:cs="Calibri"/>
        </w:rPr>
        <w:t xml:space="preserve">und Johannes Martin Kränzle </w:t>
      </w:r>
      <w:r w:rsidR="005F540F">
        <w:rPr>
          <w:rFonts w:cs="Calibri"/>
        </w:rPr>
        <w:t xml:space="preserve">im Theater Freiburg </w:t>
      </w:r>
      <w:r>
        <w:rPr>
          <w:rFonts w:cs="Calibri"/>
        </w:rPr>
        <w:t xml:space="preserve">bei einem Künstlergespräch </w:t>
      </w:r>
      <w:r w:rsidR="005F540F">
        <w:rPr>
          <w:rFonts w:cs="Calibri"/>
        </w:rPr>
        <w:t>auf der Bühne</w:t>
      </w:r>
      <w:r w:rsidR="001B2EF5">
        <w:rPr>
          <w:rFonts w:cs="Calibri"/>
        </w:rPr>
        <w:t xml:space="preserve"> erlebt werden</w:t>
      </w:r>
      <w:r w:rsidR="005F540F">
        <w:rPr>
          <w:rFonts w:cs="Calibri"/>
        </w:rPr>
        <w:t>:</w:t>
      </w:r>
      <w:r w:rsidR="000C599D">
        <w:rPr>
          <w:rFonts w:cs="Calibri"/>
        </w:rPr>
        <w:t xml:space="preserve"> Unter dem Titel „</w:t>
      </w:r>
      <w:proofErr w:type="spellStart"/>
      <w:r w:rsidR="004F6112">
        <w:t>Meister_innen</w:t>
      </w:r>
      <w:proofErr w:type="spellEnd"/>
      <w:r w:rsidR="004F6112">
        <w:t xml:space="preserve"> ihres Fachs</w:t>
      </w:r>
      <w:r w:rsidR="000C599D">
        <w:t xml:space="preserve">“ </w:t>
      </w:r>
      <w:r w:rsidR="00EC5E1B">
        <w:t>unterhalten sich die beiden Weltklassekünstler</w:t>
      </w:r>
      <w:r w:rsidR="005F540F">
        <w:t xml:space="preserve"> </w:t>
      </w:r>
      <w:r w:rsidR="00D70E41">
        <w:t>über ihren künstlerischen Werdegang und über die Gesangsausbildung</w:t>
      </w:r>
      <w:r w:rsidR="006C5DDD">
        <w:t xml:space="preserve"> früher und heute. </w:t>
      </w:r>
      <w:r w:rsidR="005F540F">
        <w:t xml:space="preserve">Moderieren wird Alain </w:t>
      </w:r>
      <w:proofErr w:type="spellStart"/>
      <w:r w:rsidR="005F540F">
        <w:t>Perroux</w:t>
      </w:r>
      <w:proofErr w:type="spellEnd"/>
      <w:r w:rsidR="005F540F">
        <w:t>, de</w:t>
      </w:r>
      <w:r w:rsidR="001B2EF5">
        <w:t>r</w:t>
      </w:r>
      <w:r w:rsidR="005F540F">
        <w:t xml:space="preserve"> </w:t>
      </w:r>
      <w:r w:rsidR="001B2EF5">
        <w:t>k</w:t>
      </w:r>
      <w:r w:rsidR="005F540F">
        <w:t xml:space="preserve">ünstlerische Direktor der </w:t>
      </w:r>
      <w:r w:rsidR="00B54C3A">
        <w:t xml:space="preserve">„Opéra national du </w:t>
      </w:r>
      <w:proofErr w:type="spellStart"/>
      <w:r w:rsidR="00B54C3A">
        <w:t>Rhin</w:t>
      </w:r>
      <w:proofErr w:type="spellEnd"/>
      <w:r w:rsidR="00B54C3A">
        <w:t>“</w:t>
      </w:r>
      <w:r w:rsidR="00B54C3A">
        <w:t>.</w:t>
      </w:r>
      <w:r w:rsidR="005F540F">
        <w:t xml:space="preserve"> </w:t>
      </w:r>
      <w:r w:rsidR="001B2EF5">
        <w:t xml:space="preserve">Es werde ein interessantes Gespräch für die </w:t>
      </w:r>
      <w:r w:rsidR="006C5DDD">
        <w:t xml:space="preserve">Öffentlichkeit, </w:t>
      </w:r>
      <w:r w:rsidR="00D50AD3">
        <w:t>sagt</w:t>
      </w:r>
      <w:r w:rsidR="006C5DDD">
        <w:t xml:space="preserve"> </w:t>
      </w:r>
      <w:r w:rsidR="009C048B">
        <w:t xml:space="preserve">Prof. </w:t>
      </w:r>
      <w:r w:rsidR="006C5DDD">
        <w:t xml:space="preserve">Alexander Schulin, </w:t>
      </w:r>
      <w:r w:rsidR="009C048B">
        <w:t>Leiter des Instituts für Musiktheater der Hochschule für Musik Freiburg</w:t>
      </w:r>
      <w:r w:rsidR="006C5DDD">
        <w:t>: „</w:t>
      </w:r>
      <w:r w:rsidR="009C048B">
        <w:t xml:space="preserve">Das sind </w:t>
      </w:r>
      <w:bookmarkStart w:id="0" w:name="_Hlk135050762"/>
      <w:r w:rsidR="009C048B">
        <w:t>zwei wirklich gestandene</w:t>
      </w:r>
      <w:r w:rsidR="006C5DDD">
        <w:rPr>
          <w:rFonts w:cs="Calibri"/>
        </w:rPr>
        <w:t>, bedeutende Gesangs- und Darstellungskünstler</w:t>
      </w:r>
      <w:r w:rsidR="009C048B">
        <w:rPr>
          <w:rFonts w:cs="Calibri"/>
        </w:rPr>
        <w:t>i</w:t>
      </w:r>
      <w:r w:rsidR="006C5DDD">
        <w:rPr>
          <w:rFonts w:cs="Calibri"/>
        </w:rPr>
        <w:t>nnen</w:t>
      </w:r>
      <w:r w:rsidR="009C048B">
        <w:rPr>
          <w:rFonts w:cs="Calibri"/>
        </w:rPr>
        <w:t xml:space="preserve"> aus zwei unterschiedlichen Generationen</w:t>
      </w:r>
      <w:bookmarkEnd w:id="0"/>
      <w:r w:rsidR="009C048B">
        <w:rPr>
          <w:rFonts w:cs="Calibri"/>
        </w:rPr>
        <w:t>, die überall auf der Welt gesungen und dabei sehr viel erlebt und erfahren haben. Sie werden sich über ihre Ausbildung, ihr Leben auf der Bühne und ihre Haltung zur Kunstform Oper</w:t>
      </w:r>
      <w:r w:rsidR="005F540F">
        <w:rPr>
          <w:rFonts w:cs="Calibri"/>
        </w:rPr>
        <w:t xml:space="preserve"> austauschen</w:t>
      </w:r>
      <w:r w:rsidR="009C048B">
        <w:rPr>
          <w:rFonts w:cs="Calibri"/>
        </w:rPr>
        <w:t xml:space="preserve">.“ Die Grußworte halten Prof. Dr. Ludwig </w:t>
      </w:r>
      <w:proofErr w:type="spellStart"/>
      <w:r w:rsidR="009C048B">
        <w:rPr>
          <w:rFonts w:cs="Calibri"/>
        </w:rPr>
        <w:t>Holtmeier</w:t>
      </w:r>
      <w:proofErr w:type="spellEnd"/>
      <w:r w:rsidR="009C048B">
        <w:rPr>
          <w:rFonts w:cs="Calibri"/>
        </w:rPr>
        <w:t>, Rektor der Hochschule für Musik Freiburg, sowie Prof. Dr. Dr. Claudia Spahn, Prorektorin für Forschung und Internationales an der Hochschule für Musik Freiburg.</w:t>
      </w:r>
    </w:p>
    <w:p w14:paraId="4B31914E" w14:textId="47A03AFF" w:rsidR="00C87584" w:rsidRPr="000B0397" w:rsidRDefault="00C87584" w:rsidP="00CA2D20">
      <w:pPr>
        <w:shd w:val="clear" w:color="auto" w:fill="FFFFFF" w:themeFill="background1"/>
        <w:spacing w:after="0" w:line="240" w:lineRule="auto"/>
        <w:rPr>
          <w:rFonts w:cs="Calibri"/>
        </w:rPr>
      </w:pPr>
    </w:p>
    <w:p w14:paraId="17032CBF" w14:textId="77777777" w:rsidR="00D61153" w:rsidRDefault="00D61153" w:rsidP="00B32A73">
      <w:pPr>
        <w:shd w:val="clear" w:color="auto" w:fill="FFFFFF" w:themeFill="background1"/>
        <w:spacing w:after="0" w:line="240" w:lineRule="auto"/>
        <w:rPr>
          <w:rFonts w:cs="Calibri"/>
        </w:rPr>
      </w:pPr>
    </w:p>
    <w:p w14:paraId="1477B440" w14:textId="1B98725D" w:rsidR="00EC5E1B" w:rsidRPr="00C27C5C" w:rsidRDefault="00EC5E1B" w:rsidP="00EC5E1B">
      <w:pPr>
        <w:spacing w:after="0" w:line="240" w:lineRule="auto"/>
        <w:rPr>
          <w:b/>
          <w:bCs/>
        </w:rPr>
      </w:pPr>
      <w:r>
        <w:rPr>
          <w:b/>
          <w:bCs/>
        </w:rPr>
        <w:t>Johannes Martin Kränzle</w:t>
      </w:r>
      <w:r w:rsidR="00B875AC">
        <w:rPr>
          <w:b/>
          <w:bCs/>
        </w:rPr>
        <w:t>: ö</w:t>
      </w:r>
      <w:r>
        <w:rPr>
          <w:b/>
          <w:bCs/>
        </w:rPr>
        <w:t xml:space="preserve">ffentlicher </w:t>
      </w:r>
      <w:r w:rsidRPr="00C27C5C">
        <w:rPr>
          <w:b/>
          <w:bCs/>
        </w:rPr>
        <w:t>Gesangs-Meisterkurs an der Hochschule</w:t>
      </w:r>
    </w:p>
    <w:p w14:paraId="4F4AABBA" w14:textId="77777777" w:rsidR="00EC5E1B" w:rsidRDefault="00EC5E1B" w:rsidP="00EC5E1B">
      <w:pPr>
        <w:spacing w:after="0" w:line="240" w:lineRule="auto"/>
      </w:pPr>
    </w:p>
    <w:p w14:paraId="7EAAEC69" w14:textId="23AFAF99" w:rsidR="00EC5E1B" w:rsidRDefault="00EC5E1B" w:rsidP="00EC5E1B">
      <w:pPr>
        <w:shd w:val="clear" w:color="auto" w:fill="FFFFFF" w:themeFill="background1"/>
        <w:spacing w:after="0" w:line="240" w:lineRule="auto"/>
        <w:rPr>
          <w:rFonts w:cs="Calibri"/>
        </w:rPr>
      </w:pPr>
      <w:r>
        <w:rPr>
          <w:rFonts w:cs="Calibri"/>
        </w:rPr>
        <w:t xml:space="preserve">Zusätzlich gibt </w:t>
      </w:r>
      <w:r>
        <w:t xml:space="preserve">Johannes Martin Kränzle an der Hochschule für Musik Freiburg vom 5. bis 7. Juni 2023 einen öffentlichen Meisterkurs für Studierende des Fachs Gesang. </w:t>
      </w:r>
      <w:r w:rsidR="001B2EF5">
        <w:t xml:space="preserve">Darin wird </w:t>
      </w:r>
      <w:r>
        <w:rPr>
          <w:rFonts w:cs="Calibri"/>
        </w:rPr>
        <w:t xml:space="preserve">er sich mit Gesang und Ausdruck beschäftigen – also mit Themen, die für alle Menschen interessant sind, die selbst singen. Johannes Martin Kränzle </w:t>
      </w:r>
      <w:r>
        <w:t xml:space="preserve">ist einer </w:t>
      </w:r>
      <w:r w:rsidR="00B875AC">
        <w:t xml:space="preserve">der </w:t>
      </w:r>
      <w:r w:rsidRPr="00566E87">
        <w:t>führenden Kavalier- und Charakterbariton</w:t>
      </w:r>
      <w:r>
        <w:t>e</w:t>
      </w:r>
      <w:r w:rsidRPr="00566E87">
        <w:t xml:space="preserve"> seiner Generation</w:t>
      </w:r>
      <w:r>
        <w:t xml:space="preserve"> mit festen Engagements an den </w:t>
      </w:r>
      <w:r w:rsidRPr="00C87584">
        <w:rPr>
          <w:rFonts w:cs="Calibri"/>
        </w:rPr>
        <w:t>Opernhäuser</w:t>
      </w:r>
      <w:r>
        <w:rPr>
          <w:rFonts w:cs="Calibri"/>
        </w:rPr>
        <w:t>n</w:t>
      </w:r>
      <w:r w:rsidRPr="00C87584">
        <w:rPr>
          <w:rFonts w:cs="Calibri"/>
        </w:rPr>
        <w:t xml:space="preserve"> in Dortmund, Hannover und Frankfurt.</w:t>
      </w:r>
      <w:r>
        <w:rPr>
          <w:rFonts w:cs="Calibri"/>
        </w:rPr>
        <w:t xml:space="preserve"> Er</w:t>
      </w:r>
      <w:r w:rsidRPr="00C87584">
        <w:rPr>
          <w:rFonts w:cs="Calibri"/>
        </w:rPr>
        <w:t xml:space="preserve"> ist regelmäßig zu Gast an renommierten Häusern und Festivals wie der </w:t>
      </w:r>
      <w:r>
        <w:rPr>
          <w:rFonts w:cs="Calibri"/>
        </w:rPr>
        <w:t>„</w:t>
      </w:r>
      <w:r w:rsidRPr="00C87584">
        <w:rPr>
          <w:rFonts w:cs="Calibri"/>
        </w:rPr>
        <w:t>Metropolitan Opera</w:t>
      </w:r>
      <w:r>
        <w:rPr>
          <w:rFonts w:cs="Calibri"/>
        </w:rPr>
        <w:t>“</w:t>
      </w:r>
      <w:r w:rsidRPr="00C87584">
        <w:rPr>
          <w:rFonts w:cs="Calibri"/>
        </w:rPr>
        <w:t xml:space="preserve"> in New York, am </w:t>
      </w:r>
      <w:r>
        <w:rPr>
          <w:rFonts w:cs="Calibri"/>
        </w:rPr>
        <w:t>„</w:t>
      </w:r>
      <w:r w:rsidRPr="00C87584">
        <w:rPr>
          <w:rFonts w:cs="Calibri"/>
        </w:rPr>
        <w:t>Teatro alla Scala</w:t>
      </w:r>
      <w:r>
        <w:rPr>
          <w:rFonts w:cs="Calibri"/>
        </w:rPr>
        <w:t>“</w:t>
      </w:r>
      <w:r w:rsidRPr="00C87584">
        <w:rPr>
          <w:rFonts w:cs="Calibri"/>
        </w:rPr>
        <w:t xml:space="preserve"> in Mailand, am </w:t>
      </w:r>
      <w:r>
        <w:rPr>
          <w:rFonts w:cs="Calibri"/>
        </w:rPr>
        <w:t>„</w:t>
      </w:r>
      <w:r w:rsidRPr="00C87584">
        <w:rPr>
          <w:rFonts w:cs="Calibri"/>
        </w:rPr>
        <w:t>Royal Opera House</w:t>
      </w:r>
      <w:r>
        <w:rPr>
          <w:rFonts w:cs="Calibri"/>
        </w:rPr>
        <w:t>“</w:t>
      </w:r>
      <w:r w:rsidRPr="00C87584">
        <w:rPr>
          <w:rFonts w:cs="Calibri"/>
        </w:rPr>
        <w:t xml:space="preserve"> in London</w:t>
      </w:r>
      <w:r>
        <w:rPr>
          <w:rFonts w:cs="Calibri"/>
        </w:rPr>
        <w:t xml:space="preserve"> oder bei den </w:t>
      </w:r>
      <w:r w:rsidRPr="00C87584">
        <w:rPr>
          <w:rFonts w:cs="Calibri"/>
        </w:rPr>
        <w:t xml:space="preserve">Salzburger und Bregenzer Festspielen. 2011 und 2018 wurde er </w:t>
      </w:r>
      <w:r>
        <w:rPr>
          <w:rFonts w:cs="Calibri"/>
        </w:rPr>
        <w:t xml:space="preserve">von der Zeitschrift „Opernwelt“ zum </w:t>
      </w:r>
      <w:r w:rsidRPr="00C87584">
        <w:rPr>
          <w:rFonts w:cs="Calibri"/>
        </w:rPr>
        <w:t xml:space="preserve">„Sänger des Jahres“ </w:t>
      </w:r>
      <w:r>
        <w:rPr>
          <w:rFonts w:cs="Calibri"/>
        </w:rPr>
        <w:t xml:space="preserve">gekürt. Sein </w:t>
      </w:r>
      <w:r w:rsidRPr="00C87584">
        <w:rPr>
          <w:rFonts w:cs="Calibri"/>
        </w:rPr>
        <w:t xml:space="preserve">Repertoire umfasst </w:t>
      </w:r>
      <w:r>
        <w:rPr>
          <w:rFonts w:cs="Calibri"/>
        </w:rPr>
        <w:t xml:space="preserve">über </w:t>
      </w:r>
      <w:r w:rsidRPr="00C87584">
        <w:rPr>
          <w:rFonts w:cs="Calibri"/>
        </w:rPr>
        <w:t>120 Partien</w:t>
      </w:r>
      <w:r>
        <w:rPr>
          <w:rFonts w:cs="Calibri"/>
        </w:rPr>
        <w:t>.</w:t>
      </w:r>
    </w:p>
    <w:p w14:paraId="52EF4BFD" w14:textId="41431CE6" w:rsidR="00B875AC" w:rsidRDefault="00B875AC" w:rsidP="00EC5E1B">
      <w:pPr>
        <w:shd w:val="clear" w:color="auto" w:fill="FFFFFF" w:themeFill="background1"/>
        <w:spacing w:after="0" w:line="240" w:lineRule="auto"/>
        <w:rPr>
          <w:rFonts w:cs="Calibri"/>
        </w:rPr>
      </w:pPr>
    </w:p>
    <w:p w14:paraId="2FB7D177" w14:textId="77777777" w:rsidR="00B875AC" w:rsidRPr="00FD76DA" w:rsidRDefault="00B875AC" w:rsidP="00B875AC">
      <w:pPr>
        <w:shd w:val="clear" w:color="auto" w:fill="FFFFFF" w:themeFill="background1"/>
        <w:spacing w:after="0" w:line="240" w:lineRule="auto"/>
        <w:rPr>
          <w:rFonts w:cs="Calibri"/>
          <w:b/>
        </w:rPr>
      </w:pPr>
      <w:r w:rsidRPr="00FD76DA">
        <w:rPr>
          <w:rFonts w:cs="Calibri"/>
          <w:b/>
        </w:rPr>
        <w:t xml:space="preserve">Dame </w:t>
      </w:r>
      <w:r>
        <w:rPr>
          <w:rFonts w:cs="Calibri"/>
          <w:b/>
        </w:rPr>
        <w:t xml:space="preserve">und Kammersängerin </w:t>
      </w:r>
      <w:r w:rsidRPr="00FD76DA">
        <w:rPr>
          <w:rFonts w:cs="Calibri"/>
          <w:b/>
        </w:rPr>
        <w:t>Felicity Lott</w:t>
      </w:r>
    </w:p>
    <w:p w14:paraId="39EBA01E" w14:textId="77777777" w:rsidR="00B875AC" w:rsidRDefault="00B875AC" w:rsidP="00B875AC">
      <w:pPr>
        <w:spacing w:after="0" w:line="240" w:lineRule="auto"/>
        <w:rPr>
          <w:rFonts w:cs="Calibri"/>
        </w:rPr>
      </w:pPr>
    </w:p>
    <w:p w14:paraId="1F6A693B" w14:textId="77777777" w:rsidR="00B875AC" w:rsidRDefault="00B875AC" w:rsidP="00B875AC">
      <w:pPr>
        <w:spacing w:after="0" w:line="240" w:lineRule="auto"/>
        <w:rPr>
          <w:rFonts w:cs="Calibri"/>
        </w:rPr>
      </w:pPr>
      <w:r w:rsidRPr="00C87584">
        <w:rPr>
          <w:rFonts w:cs="Calibri"/>
        </w:rPr>
        <w:t xml:space="preserve">Felicity Lott wurde in Cheltenham </w:t>
      </w:r>
      <w:r>
        <w:rPr>
          <w:rFonts w:cs="Calibri"/>
        </w:rPr>
        <w:t xml:space="preserve">(Großbritannien) </w:t>
      </w:r>
      <w:r w:rsidRPr="00C87584">
        <w:rPr>
          <w:rFonts w:cs="Calibri"/>
        </w:rPr>
        <w:t xml:space="preserve">geboren und studierte Gesang an der Royal Academy </w:t>
      </w:r>
      <w:proofErr w:type="spellStart"/>
      <w:r w:rsidRPr="00C87584">
        <w:rPr>
          <w:rFonts w:cs="Calibri"/>
        </w:rPr>
        <w:t>of</w:t>
      </w:r>
      <w:proofErr w:type="spellEnd"/>
      <w:r w:rsidRPr="00C87584">
        <w:rPr>
          <w:rFonts w:cs="Calibri"/>
        </w:rPr>
        <w:t xml:space="preserve"> Music in London. Sie trat mit allen wichtigen Opern-Ensembles ihrer Heimat auf, singt regelmäßig am Londoner Royal Opera House, </w:t>
      </w:r>
      <w:r>
        <w:rPr>
          <w:rFonts w:cs="Calibri"/>
        </w:rPr>
        <w:t xml:space="preserve">in </w:t>
      </w:r>
      <w:r w:rsidRPr="00C87584">
        <w:rPr>
          <w:rFonts w:cs="Calibri"/>
        </w:rPr>
        <w:t xml:space="preserve">Covent Garden und ist Gast an allen führenden Opernbühnen der Welt, </w:t>
      </w:r>
      <w:r>
        <w:rPr>
          <w:rFonts w:cs="Calibri"/>
        </w:rPr>
        <w:t xml:space="preserve">unter anderem in </w:t>
      </w:r>
      <w:r w:rsidRPr="00C87584">
        <w:rPr>
          <w:rFonts w:cs="Calibri"/>
        </w:rPr>
        <w:t>New York, Wien, Brüssel, Paris, Chicago und Mailand.</w:t>
      </w:r>
      <w:r>
        <w:rPr>
          <w:rFonts w:cs="Calibri"/>
        </w:rPr>
        <w:t xml:space="preserve"> </w:t>
      </w:r>
      <w:r w:rsidRPr="00C87584">
        <w:rPr>
          <w:rFonts w:cs="Calibri"/>
        </w:rPr>
        <w:t xml:space="preserve">Als Konzertsängerin hat </w:t>
      </w:r>
      <w:r>
        <w:rPr>
          <w:rFonts w:cs="Calibri"/>
        </w:rPr>
        <w:t xml:space="preserve">sie </w:t>
      </w:r>
      <w:r w:rsidRPr="00C87584">
        <w:rPr>
          <w:rFonts w:cs="Calibri"/>
        </w:rPr>
        <w:t xml:space="preserve">regelmäßig bei renommierten Orchestern in Europa und den USA gastiert, </w:t>
      </w:r>
      <w:r>
        <w:rPr>
          <w:rFonts w:cs="Calibri"/>
        </w:rPr>
        <w:t>etwa</w:t>
      </w:r>
      <w:r w:rsidRPr="00C87584">
        <w:rPr>
          <w:rFonts w:cs="Calibri"/>
        </w:rPr>
        <w:t xml:space="preserve"> bei den Berliner und Wiener Philharmonikern, dem Königlichen </w:t>
      </w:r>
      <w:r>
        <w:rPr>
          <w:rFonts w:cs="Calibri"/>
        </w:rPr>
        <w:t>„</w:t>
      </w:r>
      <w:r w:rsidRPr="00C87584">
        <w:rPr>
          <w:rFonts w:cs="Calibri"/>
        </w:rPr>
        <w:t>Concertgebouw Orchester</w:t>
      </w:r>
      <w:r>
        <w:rPr>
          <w:rFonts w:cs="Calibri"/>
        </w:rPr>
        <w:t>“</w:t>
      </w:r>
      <w:r w:rsidRPr="00C87584">
        <w:rPr>
          <w:rFonts w:cs="Calibri"/>
        </w:rPr>
        <w:t xml:space="preserve"> sowie dem Chicago und Boston Symphony Orchestra. Neben ihrem Engagement für Oper und Konzert war </w:t>
      </w:r>
      <w:r>
        <w:rPr>
          <w:rFonts w:cs="Calibri"/>
        </w:rPr>
        <w:t xml:space="preserve">sie </w:t>
      </w:r>
      <w:r w:rsidRPr="00C87584">
        <w:rPr>
          <w:rFonts w:cs="Calibri"/>
        </w:rPr>
        <w:t>eine der weltweit herausragenden Lied-Interpretinnen. Felicity Lott ist Trägerin zahlreicher Ehren</w:t>
      </w:r>
      <w:r>
        <w:rPr>
          <w:rFonts w:cs="Calibri"/>
        </w:rPr>
        <w:t>titel:</w:t>
      </w:r>
      <w:r w:rsidRPr="00C87584">
        <w:rPr>
          <w:rFonts w:cs="Calibri"/>
        </w:rPr>
        <w:t xml:space="preserve"> Im Juni 1996 verlieh ihr Königin Elisabeth II. den Titel „Dame </w:t>
      </w:r>
      <w:proofErr w:type="spellStart"/>
      <w:r w:rsidRPr="00C87584">
        <w:rPr>
          <w:rFonts w:cs="Calibri"/>
        </w:rPr>
        <w:t>of</w:t>
      </w:r>
      <w:proofErr w:type="spellEnd"/>
      <w:r w:rsidRPr="00C87584">
        <w:rPr>
          <w:rFonts w:cs="Calibri"/>
        </w:rPr>
        <w:t xml:space="preserve"> </w:t>
      </w:r>
      <w:proofErr w:type="spellStart"/>
      <w:r w:rsidRPr="00C87584">
        <w:rPr>
          <w:rFonts w:cs="Calibri"/>
        </w:rPr>
        <w:t>the</w:t>
      </w:r>
      <w:proofErr w:type="spellEnd"/>
      <w:r w:rsidRPr="00C87584">
        <w:rPr>
          <w:rFonts w:cs="Calibri"/>
        </w:rPr>
        <w:t xml:space="preserve"> British Empire“</w:t>
      </w:r>
      <w:r>
        <w:rPr>
          <w:rFonts w:cs="Calibri"/>
        </w:rPr>
        <w:t xml:space="preserve">, </w:t>
      </w:r>
      <w:r w:rsidRPr="00C87584">
        <w:rPr>
          <w:rFonts w:cs="Calibri"/>
        </w:rPr>
        <w:t xml:space="preserve">1994 wurde </w:t>
      </w:r>
      <w:r>
        <w:rPr>
          <w:rFonts w:cs="Calibri"/>
        </w:rPr>
        <w:t>sie</w:t>
      </w:r>
      <w:r w:rsidRPr="00C87584">
        <w:rPr>
          <w:rFonts w:cs="Calibri"/>
        </w:rPr>
        <w:t xml:space="preserve"> von der französischen Regierung mit dem „Chevalier </w:t>
      </w:r>
      <w:proofErr w:type="spellStart"/>
      <w:r w:rsidRPr="00C87584">
        <w:rPr>
          <w:rFonts w:cs="Calibri"/>
        </w:rPr>
        <w:t>dans</w:t>
      </w:r>
      <w:proofErr w:type="spellEnd"/>
      <w:r w:rsidRPr="00C87584">
        <w:rPr>
          <w:rFonts w:cs="Calibri"/>
        </w:rPr>
        <w:t xml:space="preserve"> </w:t>
      </w:r>
      <w:proofErr w:type="spellStart"/>
      <w:r w:rsidRPr="00C87584">
        <w:rPr>
          <w:rFonts w:cs="Calibri"/>
        </w:rPr>
        <w:t>l’ordre</w:t>
      </w:r>
      <w:proofErr w:type="spellEnd"/>
      <w:r w:rsidRPr="00C87584">
        <w:rPr>
          <w:rFonts w:cs="Calibri"/>
        </w:rPr>
        <w:t xml:space="preserve"> </w:t>
      </w:r>
      <w:proofErr w:type="gramStart"/>
      <w:r w:rsidRPr="00C87584">
        <w:rPr>
          <w:rFonts w:cs="Calibri"/>
        </w:rPr>
        <w:t>des Arts</w:t>
      </w:r>
      <w:proofErr w:type="gramEnd"/>
      <w:r w:rsidRPr="00C87584">
        <w:rPr>
          <w:rFonts w:cs="Calibri"/>
        </w:rPr>
        <w:t xml:space="preserve"> et des Lettres“ ausgezeichnet und 2001 zu</w:t>
      </w:r>
      <w:r>
        <w:rPr>
          <w:rFonts w:cs="Calibri"/>
        </w:rPr>
        <w:t>r</w:t>
      </w:r>
      <w:r w:rsidRPr="00C87584">
        <w:rPr>
          <w:rFonts w:cs="Calibri"/>
        </w:rPr>
        <w:t xml:space="preserve"> Ritter</w:t>
      </w:r>
      <w:r>
        <w:rPr>
          <w:rFonts w:cs="Calibri"/>
        </w:rPr>
        <w:t>in</w:t>
      </w:r>
      <w:r w:rsidRPr="00C87584">
        <w:rPr>
          <w:rFonts w:cs="Calibri"/>
        </w:rPr>
        <w:t xml:space="preserve"> der französischen Ehrenlegion geschlagen.</w:t>
      </w:r>
      <w:r>
        <w:rPr>
          <w:rFonts w:cs="Calibri"/>
        </w:rPr>
        <w:t xml:space="preserve"> </w:t>
      </w:r>
      <w:r>
        <w:t>Seit 2003 ist Felicity Lott zudem „Bayerische Kammersängerin“.</w:t>
      </w:r>
    </w:p>
    <w:p w14:paraId="765ACD02" w14:textId="77777777" w:rsidR="00EC5E1B" w:rsidRDefault="00EC5E1B" w:rsidP="00B32A73">
      <w:pPr>
        <w:shd w:val="clear" w:color="auto" w:fill="FFFFFF" w:themeFill="background1"/>
        <w:spacing w:after="0" w:line="240" w:lineRule="auto"/>
        <w:rPr>
          <w:rFonts w:cs="Calibri"/>
        </w:rPr>
      </w:pPr>
    </w:p>
    <w:p w14:paraId="0EC2E37D" w14:textId="77777777" w:rsidR="009C048B" w:rsidRPr="004E3960" w:rsidRDefault="009C048B" w:rsidP="00B32A73">
      <w:pPr>
        <w:shd w:val="clear" w:color="auto" w:fill="FFFFFF" w:themeFill="background1"/>
        <w:spacing w:after="0" w:line="240" w:lineRule="auto"/>
      </w:pPr>
    </w:p>
    <w:p w14:paraId="20CF5905" w14:textId="64B5993D" w:rsidR="00C85B5F" w:rsidRPr="00C85B5F" w:rsidRDefault="00C85B5F" w:rsidP="00C85B5F">
      <w:pPr>
        <w:spacing w:after="0" w:line="240" w:lineRule="auto"/>
        <w:rPr>
          <w:b/>
          <w:sz w:val="19"/>
          <w:szCs w:val="19"/>
        </w:rPr>
      </w:pPr>
      <w:r w:rsidRPr="00C85B5F">
        <w:rPr>
          <w:b/>
          <w:sz w:val="19"/>
          <w:szCs w:val="19"/>
        </w:rPr>
        <w:t xml:space="preserve">Ausbildungsstätte, </w:t>
      </w:r>
      <w:r w:rsidR="00F03B80">
        <w:rPr>
          <w:b/>
          <w:sz w:val="19"/>
          <w:szCs w:val="19"/>
        </w:rPr>
        <w:t>„</w:t>
      </w:r>
      <w:r w:rsidRPr="00C85B5F">
        <w:rPr>
          <w:b/>
          <w:sz w:val="19"/>
          <w:szCs w:val="19"/>
        </w:rPr>
        <w:t>Bauhaus der Musik</w:t>
      </w:r>
      <w:r w:rsidR="00F03B80">
        <w:rPr>
          <w:b/>
          <w:sz w:val="19"/>
          <w:szCs w:val="19"/>
        </w:rPr>
        <w:t>“</w:t>
      </w:r>
      <w:r w:rsidRPr="00C85B5F">
        <w:rPr>
          <w:b/>
          <w:sz w:val="19"/>
          <w:szCs w:val="19"/>
        </w:rPr>
        <w:t>, Forschungszentrum: Die Hochschule für Musik Freiburg</w:t>
      </w:r>
    </w:p>
    <w:p w14:paraId="4D96DB40" w14:textId="2F6FDB01" w:rsidR="00C85B5F" w:rsidRPr="00C85B5F" w:rsidRDefault="00C85B5F" w:rsidP="00C85B5F">
      <w:pPr>
        <w:spacing w:after="0" w:line="240" w:lineRule="auto"/>
        <w:rPr>
          <w:sz w:val="18"/>
          <w:szCs w:val="18"/>
        </w:rPr>
      </w:pPr>
      <w:r w:rsidRPr="00C85B5F">
        <w:rPr>
          <w:sz w:val="18"/>
          <w:szCs w:val="18"/>
        </w:rPr>
        <w:t xml:space="preserve">Die Hochschule für Musik Freiburg ist eine der führenden Musikhochschulen Europas. Sie bietet für circa 700 Studierende und mehr als 60 Promovierende eine individuelle und auf ihre Bedürfnisse zugeschnittene künstlerische, pädagogische und wissenschaftliche Ausbildung. Gegründet 1946 als Reformhochschule erhielt sie den Beinamen </w:t>
      </w:r>
      <w:r w:rsidR="00F03B80">
        <w:rPr>
          <w:sz w:val="18"/>
          <w:szCs w:val="18"/>
        </w:rPr>
        <w:t>„</w:t>
      </w:r>
      <w:r w:rsidRPr="00C85B5F">
        <w:rPr>
          <w:sz w:val="18"/>
          <w:szCs w:val="18"/>
        </w:rPr>
        <w:t>Bauhaus der Musik</w:t>
      </w:r>
      <w:r w:rsidR="00F03B80">
        <w:rPr>
          <w:sz w:val="18"/>
          <w:szCs w:val="18"/>
        </w:rPr>
        <w:t>“</w:t>
      </w:r>
      <w:r w:rsidRPr="00C85B5F">
        <w:rPr>
          <w:sz w:val="18"/>
          <w:szCs w:val="18"/>
        </w:rPr>
        <w:t xml:space="preserve">. Die Ausbildung junger Talente umfasst sämtliche Fächer der </w:t>
      </w:r>
      <w:r w:rsidR="00F03B80">
        <w:rPr>
          <w:sz w:val="18"/>
          <w:szCs w:val="18"/>
        </w:rPr>
        <w:t>„</w:t>
      </w:r>
      <w:r w:rsidRPr="00C85B5F">
        <w:rPr>
          <w:sz w:val="18"/>
          <w:szCs w:val="18"/>
        </w:rPr>
        <w:t>klassischen Disziplinen</w:t>
      </w:r>
      <w:r w:rsidR="00F03B80">
        <w:rPr>
          <w:sz w:val="18"/>
          <w:szCs w:val="18"/>
        </w:rPr>
        <w:t>“</w:t>
      </w:r>
      <w:r w:rsidRPr="00C85B5F">
        <w:rPr>
          <w:sz w:val="18"/>
          <w:szCs w:val="18"/>
        </w:rPr>
        <w:t xml:space="preserve"> und den Jazz/Pop-Bereich. Das Studienangebot reicht vom Vorstudium an der FAB über Bachelor- und Master-Abschlüsse bis zum </w:t>
      </w:r>
      <w:r w:rsidR="00F03B80">
        <w:rPr>
          <w:sz w:val="18"/>
          <w:szCs w:val="18"/>
        </w:rPr>
        <w:t>„</w:t>
      </w:r>
      <w:r w:rsidRPr="00C85B5F">
        <w:rPr>
          <w:sz w:val="18"/>
          <w:szCs w:val="18"/>
        </w:rPr>
        <w:t>Konzertexamen</w:t>
      </w:r>
      <w:r w:rsidR="00F03B80">
        <w:rPr>
          <w:sz w:val="18"/>
          <w:szCs w:val="18"/>
        </w:rPr>
        <w:t>“</w:t>
      </w:r>
      <w:r w:rsidRPr="00C85B5F">
        <w:rPr>
          <w:sz w:val="18"/>
          <w:szCs w:val="18"/>
        </w:rPr>
        <w:t xml:space="preserve"> oder einer Promotion – etwa am deutsch-französischen Doktorandenkolleg CDE, das 2020 gemeinsam von Hochschule für Musik Freiburg, Universität Straßburg und </w:t>
      </w:r>
      <w:r w:rsidR="00F03B80">
        <w:rPr>
          <w:sz w:val="18"/>
          <w:szCs w:val="18"/>
        </w:rPr>
        <w:t>„</w:t>
      </w:r>
      <w:r w:rsidRPr="00C85B5F">
        <w:rPr>
          <w:sz w:val="18"/>
          <w:szCs w:val="18"/>
        </w:rPr>
        <w:t xml:space="preserve">Haute École </w:t>
      </w:r>
      <w:proofErr w:type="gramStart"/>
      <w:r w:rsidRPr="00C85B5F">
        <w:rPr>
          <w:sz w:val="18"/>
          <w:szCs w:val="18"/>
        </w:rPr>
        <w:t>des Arts</w:t>
      </w:r>
      <w:proofErr w:type="gramEnd"/>
      <w:r w:rsidRPr="00C85B5F">
        <w:rPr>
          <w:sz w:val="18"/>
          <w:szCs w:val="18"/>
        </w:rPr>
        <w:t xml:space="preserve"> du </w:t>
      </w:r>
      <w:proofErr w:type="spellStart"/>
      <w:r w:rsidRPr="00C85B5F">
        <w:rPr>
          <w:sz w:val="18"/>
          <w:szCs w:val="18"/>
        </w:rPr>
        <w:t>Rhin</w:t>
      </w:r>
      <w:proofErr w:type="spellEnd"/>
      <w:r w:rsidR="00F03B80">
        <w:rPr>
          <w:sz w:val="18"/>
          <w:szCs w:val="18"/>
        </w:rPr>
        <w:t>“</w:t>
      </w:r>
      <w:r w:rsidRPr="00C85B5F">
        <w:rPr>
          <w:sz w:val="18"/>
          <w:szCs w:val="18"/>
        </w:rPr>
        <w:t xml:space="preserve"> gegründet wurde. Seit 2019 betreibt die Hochschule für Musik Freiburg gemeinsam mit der Universität das </w:t>
      </w:r>
      <w:r w:rsidR="00F03B80">
        <w:rPr>
          <w:sz w:val="18"/>
          <w:szCs w:val="18"/>
        </w:rPr>
        <w:t>„</w:t>
      </w:r>
      <w:r w:rsidRPr="00C85B5F">
        <w:rPr>
          <w:sz w:val="18"/>
          <w:szCs w:val="18"/>
        </w:rPr>
        <w:t>Freiburger Forschungs- und Lehrzentrum Musik</w:t>
      </w:r>
      <w:r w:rsidR="00F03B80">
        <w:rPr>
          <w:sz w:val="18"/>
          <w:szCs w:val="18"/>
        </w:rPr>
        <w:t>“</w:t>
      </w:r>
      <w:r w:rsidRPr="00C85B5F">
        <w:rPr>
          <w:sz w:val="18"/>
          <w:szCs w:val="18"/>
        </w:rPr>
        <w:t xml:space="preserve"> (FZM), eines der größten Institute für Musikforschung in Europa. 2005 gründeten Hochschule für Musik Freiburg, Universität und Universitätsklinikum das </w:t>
      </w:r>
      <w:r w:rsidR="00F03B80">
        <w:rPr>
          <w:sz w:val="18"/>
          <w:szCs w:val="18"/>
        </w:rPr>
        <w:t>„</w:t>
      </w:r>
      <w:r w:rsidRPr="00C85B5F">
        <w:rPr>
          <w:sz w:val="18"/>
          <w:szCs w:val="18"/>
        </w:rPr>
        <w:t>Freiburger Institut für Musikermedizin</w:t>
      </w:r>
      <w:r w:rsidR="00F03B80">
        <w:rPr>
          <w:sz w:val="18"/>
          <w:szCs w:val="18"/>
        </w:rPr>
        <w:t>“</w:t>
      </w:r>
      <w:r w:rsidRPr="00C85B5F">
        <w:rPr>
          <w:sz w:val="18"/>
          <w:szCs w:val="18"/>
        </w:rPr>
        <w:t xml:space="preserve"> (FIM). Intensive Kooperationen gibt es zudem mit Pädagogischer Hochschule Freiburg und Partnerhochschulen in aller Welt. Mit mehr als 600 Veranstaltungen pro Jahr ist die Hochschule für Musik Freiburg die größte Konzertveranstalterin im Dreiländereck.</w:t>
      </w:r>
    </w:p>
    <w:p w14:paraId="2DD9250D" w14:textId="40AD7232" w:rsidR="001C226D" w:rsidRDefault="00454152" w:rsidP="00CA2D20">
      <w:pPr>
        <w:spacing w:after="0" w:line="240" w:lineRule="auto"/>
        <w:rPr>
          <w:sz w:val="18"/>
          <w:szCs w:val="18"/>
        </w:rPr>
      </w:pPr>
      <w:hyperlink r:id="rId8" w:history="1">
        <w:r w:rsidR="001C226D" w:rsidRPr="00CE37DF">
          <w:rPr>
            <w:rStyle w:val="Hyperlink"/>
            <w:sz w:val="18"/>
            <w:szCs w:val="18"/>
          </w:rPr>
          <w:t>https://www.mh-freiburg.de/</w:t>
        </w:r>
      </w:hyperlink>
    </w:p>
    <w:p w14:paraId="6819ADB6" w14:textId="6FD86484" w:rsidR="0092683E" w:rsidRDefault="0092683E" w:rsidP="00CA2D20">
      <w:pPr>
        <w:spacing w:after="0" w:line="240" w:lineRule="auto"/>
      </w:pPr>
    </w:p>
    <w:p w14:paraId="667BF116" w14:textId="4C11278B" w:rsidR="007B7497" w:rsidRPr="003826A9" w:rsidRDefault="00206803" w:rsidP="00CA2D20">
      <w:pPr>
        <w:spacing w:after="0" w:line="240" w:lineRule="auto"/>
        <w:rPr>
          <w:b/>
          <w:sz w:val="28"/>
          <w:szCs w:val="28"/>
        </w:rPr>
      </w:pPr>
      <w:r w:rsidRPr="003826A9">
        <w:rPr>
          <w:b/>
          <w:sz w:val="28"/>
          <w:szCs w:val="28"/>
        </w:rPr>
        <w:lastRenderedPageBreak/>
        <w:t>D</w:t>
      </w:r>
      <w:r w:rsidR="00C27C5C" w:rsidRPr="003826A9">
        <w:rPr>
          <w:b/>
          <w:sz w:val="28"/>
          <w:szCs w:val="28"/>
        </w:rPr>
        <w:t>ie Veranstaltungen</w:t>
      </w:r>
    </w:p>
    <w:p w14:paraId="3AC474B3" w14:textId="1C01E9BA" w:rsidR="00B875AC" w:rsidRDefault="00B875AC" w:rsidP="00B875AC">
      <w:pPr>
        <w:shd w:val="clear" w:color="auto" w:fill="FFFFFF" w:themeFill="background1"/>
        <w:spacing w:after="0" w:line="240" w:lineRule="auto"/>
        <w:rPr>
          <w:rFonts w:cs="Calibri"/>
        </w:rPr>
      </w:pPr>
    </w:p>
    <w:p w14:paraId="3C5F5351" w14:textId="77777777" w:rsidR="00D61153" w:rsidRPr="003F7B8F" w:rsidRDefault="00D61153" w:rsidP="00D61153">
      <w:pPr>
        <w:spacing w:after="0" w:line="240" w:lineRule="auto"/>
        <w:rPr>
          <w:b/>
          <w:bCs/>
          <w:sz w:val="24"/>
          <w:szCs w:val="24"/>
          <w:lang w:val="fr-FR"/>
        </w:rPr>
      </w:pPr>
      <w:r w:rsidRPr="003F7B8F">
        <w:rPr>
          <w:b/>
          <w:bCs/>
          <w:sz w:val="24"/>
          <w:szCs w:val="24"/>
          <w:lang w:val="fr-FR"/>
        </w:rPr>
        <w:t>„Opéra en Concert“</w:t>
      </w:r>
    </w:p>
    <w:p w14:paraId="300C1A00" w14:textId="64CCF4CF" w:rsidR="00D61153" w:rsidRPr="003F7B8F" w:rsidRDefault="00D61153" w:rsidP="00D61153">
      <w:pPr>
        <w:spacing w:after="0" w:line="240" w:lineRule="auto"/>
        <w:rPr>
          <w:lang w:val="fr-FR"/>
        </w:rPr>
      </w:pPr>
      <w:proofErr w:type="spellStart"/>
      <w:r w:rsidRPr="003F7B8F">
        <w:rPr>
          <w:lang w:val="fr-FR"/>
        </w:rPr>
        <w:t>Samstag</w:t>
      </w:r>
      <w:proofErr w:type="spellEnd"/>
      <w:r w:rsidRPr="003F7B8F">
        <w:rPr>
          <w:lang w:val="fr-FR"/>
        </w:rPr>
        <w:t xml:space="preserve">, 27. Mai 2023, </w:t>
      </w:r>
      <w:proofErr w:type="gramStart"/>
      <w:r w:rsidRPr="003F7B8F">
        <w:rPr>
          <w:lang w:val="fr-FR"/>
        </w:rPr>
        <w:t>19:</w:t>
      </w:r>
      <w:proofErr w:type="gramEnd"/>
      <w:r w:rsidRPr="003F7B8F">
        <w:rPr>
          <w:lang w:val="fr-FR"/>
        </w:rPr>
        <w:t>30</w:t>
      </w:r>
      <w:r w:rsidR="00BB294C">
        <w:rPr>
          <w:lang w:val="fr-FR"/>
        </w:rPr>
        <w:t xml:space="preserve"> </w:t>
      </w:r>
      <w:proofErr w:type="spellStart"/>
      <w:r w:rsidR="00BB294C">
        <w:rPr>
          <w:lang w:val="fr-FR"/>
        </w:rPr>
        <w:t>Uhr</w:t>
      </w:r>
      <w:proofErr w:type="spellEnd"/>
    </w:p>
    <w:p w14:paraId="5B4E4817" w14:textId="77777777" w:rsidR="00D61153" w:rsidRDefault="00D61153" w:rsidP="00D61153">
      <w:pPr>
        <w:spacing w:after="0" w:line="240" w:lineRule="auto"/>
      </w:pPr>
      <w:r>
        <w:t xml:space="preserve">Konzert; Gala-Abend im Rahmen der deutsch-französisch-schweizerischen Kooperation „Opéra </w:t>
      </w:r>
      <w:proofErr w:type="spellStart"/>
      <w:r>
        <w:t>TriNational</w:t>
      </w:r>
      <w:proofErr w:type="spellEnd"/>
      <w:r>
        <w:t>“. Es spielt das Philharmonische Orchester Freiburg unter der Leitung von Johannes Knapp.</w:t>
      </w:r>
    </w:p>
    <w:p w14:paraId="65308F3E" w14:textId="56107476" w:rsidR="00D61153" w:rsidRDefault="00D61153" w:rsidP="00D61153">
      <w:pPr>
        <w:spacing w:after="0" w:line="240" w:lineRule="auto"/>
      </w:pPr>
      <w:r>
        <w:t xml:space="preserve">Theater Freiburg, </w:t>
      </w:r>
      <w:r w:rsidR="0031633A">
        <w:t>G</w:t>
      </w:r>
      <w:r>
        <w:t>roßes Haus</w:t>
      </w:r>
    </w:p>
    <w:p w14:paraId="12F42527" w14:textId="3B4204A9" w:rsidR="00D61153" w:rsidRDefault="00D61153" w:rsidP="00D61153">
      <w:pPr>
        <w:spacing w:after="0" w:line="240" w:lineRule="auto"/>
      </w:pPr>
      <w:r w:rsidRPr="00CC2B03">
        <w:rPr>
          <w:b/>
        </w:rPr>
        <w:t>Eintritt:</w:t>
      </w:r>
      <w:r w:rsidRPr="00CC2B03">
        <w:t xml:space="preserve"> </w:t>
      </w:r>
      <w:r>
        <w:t>9 bis 30 Euro, Vorverkauf über das Theater Freiburg</w:t>
      </w:r>
    </w:p>
    <w:p w14:paraId="1070399F" w14:textId="77777777" w:rsidR="00D61153" w:rsidRPr="00B875AC" w:rsidRDefault="00D61153" w:rsidP="00B875AC">
      <w:pPr>
        <w:shd w:val="clear" w:color="auto" w:fill="FFFFFF" w:themeFill="background1"/>
        <w:spacing w:after="0" w:line="240" w:lineRule="auto"/>
        <w:rPr>
          <w:rFonts w:cs="Calibri"/>
        </w:rPr>
      </w:pPr>
    </w:p>
    <w:p w14:paraId="694A5FAD" w14:textId="0FBC02CF" w:rsidR="00867E3E" w:rsidRPr="00CC2B03" w:rsidRDefault="00867E3E" w:rsidP="00867E3E">
      <w:pPr>
        <w:spacing w:after="0" w:line="240" w:lineRule="auto"/>
        <w:rPr>
          <w:b/>
          <w:sz w:val="24"/>
          <w:szCs w:val="24"/>
        </w:rPr>
      </w:pPr>
      <w:r w:rsidRPr="00CC2B03">
        <w:rPr>
          <w:b/>
          <w:sz w:val="24"/>
          <w:szCs w:val="24"/>
        </w:rPr>
        <w:t>„</w:t>
      </w:r>
      <w:proofErr w:type="spellStart"/>
      <w:r w:rsidRPr="00CC2B03">
        <w:rPr>
          <w:b/>
          <w:sz w:val="24"/>
          <w:szCs w:val="24"/>
        </w:rPr>
        <w:t>Meister_innen</w:t>
      </w:r>
      <w:proofErr w:type="spellEnd"/>
      <w:r w:rsidRPr="00CC2B03">
        <w:rPr>
          <w:b/>
          <w:sz w:val="24"/>
          <w:szCs w:val="24"/>
        </w:rPr>
        <w:t xml:space="preserve"> ihres Fachs“ mit Johannes Martin Kränzle und Dame Felicity Lott</w:t>
      </w:r>
    </w:p>
    <w:p w14:paraId="6545517A" w14:textId="60161E07" w:rsidR="00867E3E" w:rsidRPr="003826A9" w:rsidRDefault="00867E3E" w:rsidP="00867E3E">
      <w:pPr>
        <w:shd w:val="clear" w:color="auto" w:fill="FFFFFF" w:themeFill="background1"/>
        <w:spacing w:after="0" w:line="240" w:lineRule="auto"/>
        <w:rPr>
          <w:rFonts w:cs="Calibri"/>
        </w:rPr>
      </w:pPr>
      <w:r w:rsidRPr="003826A9">
        <w:rPr>
          <w:rFonts w:cs="Calibri"/>
        </w:rPr>
        <w:t>Sonntag, 4.</w:t>
      </w:r>
      <w:r>
        <w:rPr>
          <w:rFonts w:cs="Calibri"/>
        </w:rPr>
        <w:t xml:space="preserve"> Juni </w:t>
      </w:r>
      <w:r w:rsidRPr="003826A9">
        <w:rPr>
          <w:rFonts w:cs="Calibri"/>
        </w:rPr>
        <w:t>2023</w:t>
      </w:r>
      <w:r>
        <w:rPr>
          <w:rFonts w:cs="Calibri"/>
        </w:rPr>
        <w:t xml:space="preserve">, </w:t>
      </w:r>
      <w:r w:rsidRPr="003826A9">
        <w:rPr>
          <w:rFonts w:cs="Calibri"/>
        </w:rPr>
        <w:t>11</w:t>
      </w:r>
      <w:r w:rsidR="00BB294C">
        <w:rPr>
          <w:rFonts w:cs="Calibri"/>
        </w:rPr>
        <w:t xml:space="preserve"> Uhr</w:t>
      </w:r>
    </w:p>
    <w:p w14:paraId="2F53A929" w14:textId="77777777" w:rsidR="00867E3E" w:rsidRDefault="00867E3E" w:rsidP="00867E3E">
      <w:pPr>
        <w:shd w:val="clear" w:color="auto" w:fill="FFFFFF" w:themeFill="background1"/>
        <w:spacing w:after="0" w:line="240" w:lineRule="auto"/>
        <w:rPr>
          <w:rFonts w:cs="Calibri"/>
        </w:rPr>
      </w:pPr>
      <w:bookmarkStart w:id="1" w:name="_Hlk134712460"/>
      <w:r w:rsidRPr="003826A9">
        <w:rPr>
          <w:rFonts w:cs="Calibri"/>
        </w:rPr>
        <w:t xml:space="preserve">Dame Felicity Lott </w:t>
      </w:r>
      <w:bookmarkEnd w:id="1"/>
      <w:r w:rsidRPr="003826A9">
        <w:rPr>
          <w:rFonts w:cs="Calibri"/>
        </w:rPr>
        <w:t xml:space="preserve">und Johannes Martin Kränzle im Gespräch mit Alain </w:t>
      </w:r>
      <w:proofErr w:type="spellStart"/>
      <w:r w:rsidRPr="003826A9">
        <w:rPr>
          <w:rFonts w:cs="Calibri"/>
        </w:rPr>
        <w:t>Perroux</w:t>
      </w:r>
      <w:proofErr w:type="spellEnd"/>
    </w:p>
    <w:p w14:paraId="378D5CB1" w14:textId="77777777" w:rsidR="00867E3E" w:rsidRDefault="00867E3E" w:rsidP="00867E3E">
      <w:pPr>
        <w:shd w:val="clear" w:color="auto" w:fill="FFFFFF" w:themeFill="background1"/>
        <w:spacing w:after="0" w:line="240" w:lineRule="auto"/>
        <w:rPr>
          <w:rFonts w:cs="Calibri"/>
        </w:rPr>
      </w:pPr>
      <w:r w:rsidRPr="003826A9">
        <w:rPr>
          <w:rFonts w:cs="Calibri"/>
        </w:rPr>
        <w:t>Mit musikalischem Programm</w:t>
      </w:r>
    </w:p>
    <w:p w14:paraId="4529C120" w14:textId="669CE5B9" w:rsidR="00867E3E" w:rsidRPr="003826A9" w:rsidRDefault="00D61153" w:rsidP="00867E3E">
      <w:pPr>
        <w:shd w:val="clear" w:color="auto" w:fill="FFFFFF" w:themeFill="background1"/>
        <w:spacing w:after="0" w:line="240" w:lineRule="auto"/>
        <w:rPr>
          <w:rFonts w:cs="Calibri"/>
        </w:rPr>
      </w:pPr>
      <w:r>
        <w:rPr>
          <w:rFonts w:cs="Calibri"/>
        </w:rPr>
        <w:t xml:space="preserve">Theater Freiburg, </w:t>
      </w:r>
      <w:r w:rsidR="00867E3E" w:rsidRPr="003826A9">
        <w:rPr>
          <w:rFonts w:cs="Calibri"/>
        </w:rPr>
        <w:t>Winterer-Foyer</w:t>
      </w:r>
    </w:p>
    <w:p w14:paraId="6DE2C5C2" w14:textId="77777777" w:rsidR="00867E3E" w:rsidRPr="003826A9" w:rsidRDefault="00867E3E" w:rsidP="00867E3E">
      <w:pPr>
        <w:shd w:val="clear" w:color="auto" w:fill="FFFFFF" w:themeFill="background1"/>
        <w:spacing w:after="0" w:line="240" w:lineRule="auto"/>
        <w:rPr>
          <w:rFonts w:cs="Calibri"/>
        </w:rPr>
      </w:pPr>
      <w:r w:rsidRPr="00CC2B03">
        <w:rPr>
          <w:rFonts w:cs="Calibri"/>
          <w:b/>
        </w:rPr>
        <w:t>Eintritt:</w:t>
      </w:r>
      <w:r>
        <w:rPr>
          <w:rFonts w:cs="Calibri"/>
        </w:rPr>
        <w:t xml:space="preserve"> 6 Euro, Vorverkauf über das Theater Freiburg</w:t>
      </w:r>
    </w:p>
    <w:p w14:paraId="3DF3E87C" w14:textId="77777777" w:rsidR="00562B95" w:rsidRPr="003826A9" w:rsidRDefault="00562B95" w:rsidP="00CA2D20">
      <w:pPr>
        <w:spacing w:after="0" w:line="240" w:lineRule="auto"/>
      </w:pPr>
    </w:p>
    <w:p w14:paraId="59DE77F8" w14:textId="3068B819" w:rsidR="00562B95" w:rsidRPr="00CC2B03" w:rsidRDefault="00B32A73" w:rsidP="00CA2D20">
      <w:pPr>
        <w:spacing w:after="0" w:line="240" w:lineRule="auto"/>
        <w:rPr>
          <w:b/>
          <w:sz w:val="24"/>
          <w:szCs w:val="24"/>
        </w:rPr>
      </w:pPr>
      <w:r>
        <w:rPr>
          <w:b/>
          <w:sz w:val="24"/>
          <w:szCs w:val="24"/>
        </w:rPr>
        <w:t xml:space="preserve">Öffentlicher </w:t>
      </w:r>
      <w:r w:rsidR="003826A9" w:rsidRPr="00CC2B03">
        <w:rPr>
          <w:b/>
          <w:sz w:val="24"/>
          <w:szCs w:val="24"/>
        </w:rPr>
        <w:t>Meisterkurs für Gesang mit Johannes Martin Kränzle</w:t>
      </w:r>
    </w:p>
    <w:p w14:paraId="5136E434" w14:textId="2124EA86" w:rsidR="003826A9" w:rsidRPr="003826A9" w:rsidRDefault="003826A9" w:rsidP="003826A9">
      <w:pPr>
        <w:shd w:val="clear" w:color="auto" w:fill="FFFFFF" w:themeFill="background1"/>
        <w:spacing w:after="0" w:line="240" w:lineRule="auto"/>
        <w:rPr>
          <w:rFonts w:cs="Calibri"/>
        </w:rPr>
      </w:pPr>
      <w:r>
        <w:rPr>
          <w:rFonts w:cs="Calibri"/>
        </w:rPr>
        <w:t>M</w:t>
      </w:r>
      <w:r w:rsidRPr="003826A9">
        <w:rPr>
          <w:rFonts w:cs="Calibri"/>
        </w:rPr>
        <w:t>ontag, 5. Juni 2023, 10 bis 13 Uhr und 14:20 bis 17 Uhr</w:t>
      </w:r>
    </w:p>
    <w:p w14:paraId="5320153B" w14:textId="625389B4" w:rsidR="003826A9" w:rsidRDefault="003826A9" w:rsidP="003826A9">
      <w:pPr>
        <w:shd w:val="clear" w:color="auto" w:fill="FFFFFF" w:themeFill="background1"/>
        <w:spacing w:after="0" w:line="240" w:lineRule="auto"/>
      </w:pPr>
      <w:r>
        <w:rPr>
          <w:rStyle w:val="news-list-date"/>
        </w:rPr>
        <w:t xml:space="preserve">Dienstag, 6. Juni 2023, </w:t>
      </w:r>
      <w:r>
        <w:t>10 bis 13 Uhr und 14:20 bis 17 Uhr</w:t>
      </w:r>
    </w:p>
    <w:p w14:paraId="39D6BB86" w14:textId="56679D0F" w:rsidR="003826A9" w:rsidRDefault="003826A9" w:rsidP="003826A9">
      <w:pPr>
        <w:shd w:val="clear" w:color="auto" w:fill="FFFFFF" w:themeFill="background1"/>
        <w:spacing w:after="0" w:line="240" w:lineRule="auto"/>
        <w:rPr>
          <w:rFonts w:cs="Calibri"/>
        </w:rPr>
      </w:pPr>
      <w:r>
        <w:rPr>
          <w:rStyle w:val="news-list-date"/>
        </w:rPr>
        <w:t xml:space="preserve">Mittwoch, 7. Juni 2023, </w:t>
      </w:r>
      <w:r>
        <w:t>10 bis 13 Uhr und 14:20 bis 17 Uhr</w:t>
      </w:r>
    </w:p>
    <w:p w14:paraId="0A3C9EC5" w14:textId="7E13A1F4" w:rsidR="003826A9" w:rsidRDefault="003826A9" w:rsidP="003826A9">
      <w:pPr>
        <w:shd w:val="clear" w:color="auto" w:fill="FFFFFF" w:themeFill="background1"/>
        <w:spacing w:after="0" w:line="240" w:lineRule="auto"/>
        <w:rPr>
          <w:rFonts w:cs="Calibri"/>
        </w:rPr>
      </w:pPr>
      <w:r w:rsidRPr="003826A9">
        <w:rPr>
          <w:rFonts w:cs="Calibri"/>
        </w:rPr>
        <w:t>Hochschule für Musik Freiburg, Kammermusiksaal</w:t>
      </w:r>
    </w:p>
    <w:p w14:paraId="7EA3EFC6" w14:textId="4D761925" w:rsidR="003826A9" w:rsidRPr="003826A9" w:rsidRDefault="00CC2B03" w:rsidP="003826A9">
      <w:pPr>
        <w:shd w:val="clear" w:color="auto" w:fill="FFFFFF" w:themeFill="background1"/>
        <w:spacing w:after="0" w:line="240" w:lineRule="auto"/>
        <w:rPr>
          <w:rFonts w:cs="Calibri"/>
        </w:rPr>
      </w:pPr>
      <w:r w:rsidRPr="00CC2B03">
        <w:rPr>
          <w:rFonts w:cs="Calibri"/>
          <w:b/>
        </w:rPr>
        <w:t>Eintritt:</w:t>
      </w:r>
      <w:r>
        <w:rPr>
          <w:rFonts w:cs="Calibri"/>
        </w:rPr>
        <w:t xml:space="preserve"> </w:t>
      </w:r>
      <w:r w:rsidR="003826A9">
        <w:rPr>
          <w:rFonts w:cs="Calibri"/>
        </w:rPr>
        <w:t>Der Eintritt ist frei</w:t>
      </w:r>
    </w:p>
    <w:p w14:paraId="570AA6FE" w14:textId="2FC99B37" w:rsidR="00CC2B03" w:rsidRDefault="00CC2B03" w:rsidP="00CA2D20">
      <w:pPr>
        <w:spacing w:after="0" w:line="240" w:lineRule="auto"/>
      </w:pPr>
    </w:p>
    <w:p w14:paraId="64544AA5" w14:textId="77777777" w:rsidR="00867E3E" w:rsidRPr="007B7497" w:rsidRDefault="00867E3E" w:rsidP="00CA2D20">
      <w:pPr>
        <w:spacing w:after="0" w:line="240" w:lineRule="auto"/>
      </w:pPr>
    </w:p>
    <w:p w14:paraId="53552889" w14:textId="3BDCD12E" w:rsidR="0035328D" w:rsidRPr="00CC5AB8" w:rsidRDefault="0035328D" w:rsidP="00CA2D20">
      <w:pPr>
        <w:spacing w:after="0" w:line="240" w:lineRule="auto"/>
        <w:rPr>
          <w:b/>
          <w:sz w:val="28"/>
          <w:szCs w:val="28"/>
        </w:rPr>
      </w:pPr>
      <w:r w:rsidRPr="00CC5AB8">
        <w:rPr>
          <w:b/>
          <w:sz w:val="28"/>
          <w:szCs w:val="28"/>
        </w:rPr>
        <w:t>Bildmaterial</w:t>
      </w:r>
    </w:p>
    <w:p w14:paraId="331DC0BC" w14:textId="77777777" w:rsidR="001453EB" w:rsidRPr="001453EB" w:rsidRDefault="001453EB" w:rsidP="00CA2D20">
      <w:pPr>
        <w:spacing w:after="0" w:line="240" w:lineRule="auto"/>
      </w:pPr>
    </w:p>
    <w:p w14:paraId="0500E232" w14:textId="77777777" w:rsidR="0035328D" w:rsidRPr="00CC5AB8" w:rsidRDefault="0035328D" w:rsidP="00CA2D20">
      <w:pPr>
        <w:spacing w:after="0" w:line="240" w:lineRule="auto"/>
        <w:rPr>
          <w:b/>
        </w:rPr>
      </w:pPr>
      <w:r w:rsidRPr="00CC5AB8">
        <w:rPr>
          <w:b/>
        </w:rPr>
        <w:t>Download in Druckgröße unter:</w:t>
      </w:r>
    </w:p>
    <w:p w14:paraId="498FAB30" w14:textId="7439EF99" w:rsidR="00024C3B" w:rsidRDefault="00BB294C" w:rsidP="00CA2D20">
      <w:pPr>
        <w:spacing w:after="0" w:line="240" w:lineRule="auto"/>
        <w:rPr>
          <w:rStyle w:val="Hyperlink"/>
        </w:rPr>
      </w:pPr>
      <w:hyperlink r:id="rId9" w:history="1">
        <w:r w:rsidRPr="00BB294C">
          <w:rPr>
            <w:rStyle w:val="Hyperlink"/>
          </w:rPr>
          <w:t>https://www.mh-freiburg.de/hochschule/allgemeines/aktuelles/details/</w:t>
        </w:r>
        <w:r w:rsidRPr="00BB294C">
          <w:rPr>
            <w:rStyle w:val="Hyperlink"/>
          </w:rPr>
          <w:t>opera-trinational-konzert-und-kuenstlergespraech</w:t>
        </w:r>
      </w:hyperlink>
    </w:p>
    <w:p w14:paraId="222D312F" w14:textId="77777777" w:rsidR="0035328D" w:rsidRPr="00CC5AB8" w:rsidRDefault="0035328D" w:rsidP="00CA2D20">
      <w:pPr>
        <w:spacing w:after="0" w:line="240" w:lineRule="auto"/>
      </w:pPr>
    </w:p>
    <w:p w14:paraId="4345D278" w14:textId="04FCF7EC" w:rsidR="00565388" w:rsidRPr="006669E4" w:rsidRDefault="0035328D" w:rsidP="006669E4">
      <w:pPr>
        <w:spacing w:after="0" w:line="240" w:lineRule="auto"/>
      </w:pPr>
      <w:r w:rsidRPr="00346763">
        <w:rPr>
          <w:b/>
        </w:rPr>
        <w:t>Bildunterschrift:</w:t>
      </w:r>
      <w:r w:rsidRPr="00346763">
        <w:br/>
      </w:r>
      <w:r w:rsidRPr="006669E4">
        <w:t>Bild 1:</w:t>
      </w:r>
      <w:r w:rsidR="007B704F" w:rsidRPr="006669E4">
        <w:t xml:space="preserve"> </w:t>
      </w:r>
      <w:r w:rsidR="0014067B">
        <w:t xml:space="preserve">Mitglieder der </w:t>
      </w:r>
      <w:r w:rsidR="006669E4" w:rsidRPr="006669E4">
        <w:t>„Opéra T</w:t>
      </w:r>
      <w:proofErr w:type="spellStart"/>
      <w:r w:rsidR="006669E4" w:rsidRPr="006669E4">
        <w:t>riNational</w:t>
      </w:r>
      <w:proofErr w:type="spellEnd"/>
      <w:r w:rsidR="006669E4" w:rsidRPr="006669E4">
        <w:t xml:space="preserve">“ arbeiten derzeit in Workshops und Seminaren an neuen Stücken. </w:t>
      </w:r>
      <w:r w:rsidR="006669E4" w:rsidRPr="006669E4">
        <w:t xml:space="preserve">Im Bild </w:t>
      </w:r>
      <w:r w:rsidR="006669E4" w:rsidRPr="006669E4">
        <w:t xml:space="preserve">Lila </w:t>
      </w:r>
      <w:proofErr w:type="spellStart"/>
      <w:r w:rsidR="006669E4" w:rsidRPr="006669E4">
        <w:t>Chrisp</w:t>
      </w:r>
      <w:proofErr w:type="spellEnd"/>
      <w:r w:rsidR="006669E4" w:rsidRPr="006669E4">
        <w:t>, die an der Hochschule für Musik Freiburg im Studiengang Konzertexamen studiert (</w:t>
      </w:r>
      <w:r w:rsidR="007C2FC0">
        <w:t xml:space="preserve">hier </w:t>
      </w:r>
      <w:r w:rsidR="006669E4" w:rsidRPr="006669E4">
        <w:t xml:space="preserve">bei einer Probe im </w:t>
      </w:r>
      <w:r w:rsidR="00D61153" w:rsidRPr="006669E4">
        <w:t>November 2022</w:t>
      </w:r>
      <w:r w:rsidR="006669E4" w:rsidRPr="006669E4">
        <w:t>).</w:t>
      </w:r>
    </w:p>
    <w:p w14:paraId="491C1A85" w14:textId="6F780213" w:rsidR="00CB0B50" w:rsidRPr="006669E4" w:rsidRDefault="00B00192" w:rsidP="00CA2D20">
      <w:pPr>
        <w:spacing w:after="0" w:line="240" w:lineRule="auto"/>
      </w:pPr>
      <w:r w:rsidRPr="006669E4">
        <w:t>Foto</w:t>
      </w:r>
      <w:r w:rsidR="00F204E6" w:rsidRPr="006669E4">
        <w:t>:</w:t>
      </w:r>
      <w:r w:rsidR="00565388" w:rsidRPr="006669E4">
        <w:t xml:space="preserve"> </w:t>
      </w:r>
      <w:r w:rsidR="00D61153" w:rsidRPr="006669E4">
        <w:t xml:space="preserve">Rainer </w:t>
      </w:r>
      <w:proofErr w:type="spellStart"/>
      <w:r w:rsidR="00D61153" w:rsidRPr="006669E4">
        <w:t>Muranyi</w:t>
      </w:r>
      <w:proofErr w:type="spellEnd"/>
    </w:p>
    <w:p w14:paraId="7159986D" w14:textId="77777777" w:rsidR="004D5F4F" w:rsidRPr="00565388" w:rsidRDefault="004D5F4F" w:rsidP="00CA2D20">
      <w:pPr>
        <w:spacing w:after="0" w:line="240" w:lineRule="auto"/>
        <w:rPr>
          <w:highlight w:val="yellow"/>
        </w:rPr>
      </w:pPr>
    </w:p>
    <w:p w14:paraId="2B52F420" w14:textId="4E9153CA" w:rsidR="0014067B" w:rsidRDefault="004D5F4F" w:rsidP="00CA2D20">
      <w:pPr>
        <w:spacing w:after="0" w:line="240" w:lineRule="auto"/>
      </w:pPr>
      <w:r w:rsidRPr="0014067B">
        <w:t>Bild 2:</w:t>
      </w:r>
      <w:r w:rsidR="007B704F" w:rsidRPr="0014067B">
        <w:t xml:space="preserve"> </w:t>
      </w:r>
      <w:r w:rsidR="0014067B" w:rsidRPr="0014067B">
        <w:t xml:space="preserve">Die jungen </w:t>
      </w:r>
      <w:r w:rsidR="0014067B" w:rsidRPr="0014067B">
        <w:t xml:space="preserve">Sängerinnen und Sänger der „Opéra </w:t>
      </w:r>
      <w:proofErr w:type="spellStart"/>
      <w:r w:rsidR="0014067B" w:rsidRPr="0014067B">
        <w:t>TriNational</w:t>
      </w:r>
      <w:proofErr w:type="spellEnd"/>
      <w:r w:rsidR="0014067B" w:rsidRPr="0014067B">
        <w:t>“</w:t>
      </w:r>
      <w:r w:rsidR="0014067B" w:rsidRPr="0014067B">
        <w:t xml:space="preserve"> geben a</w:t>
      </w:r>
      <w:r w:rsidR="0014067B" w:rsidRPr="0014067B">
        <w:t>m 27. Mai</w:t>
      </w:r>
      <w:r w:rsidR="0014067B">
        <w:t xml:space="preserve"> 2023 gemeinsam mit dem Philharmonischen Orchester Freiburg </w:t>
      </w:r>
      <w:r w:rsidR="003B4AFD">
        <w:t>ein</w:t>
      </w:r>
      <w:r w:rsidR="0014067B">
        <w:t xml:space="preserve"> </w:t>
      </w:r>
      <w:r w:rsidR="0014067B" w:rsidRPr="00F66A6F">
        <w:t>Galakonzert</w:t>
      </w:r>
      <w:r w:rsidR="0014067B">
        <w:t xml:space="preserve">. </w:t>
      </w:r>
      <w:r w:rsidR="0014067B">
        <w:t xml:space="preserve">Im Bild: </w:t>
      </w:r>
      <w:r w:rsidR="0014067B">
        <w:t xml:space="preserve">Dirigent Marius Stieghorst, Johann </w:t>
      </w:r>
      <w:proofErr w:type="spellStart"/>
      <w:r w:rsidR="0014067B">
        <w:t>Kalvelage</w:t>
      </w:r>
      <w:proofErr w:type="spellEnd"/>
      <w:r w:rsidR="0014067B">
        <w:t xml:space="preserve">, Floriane </w:t>
      </w:r>
      <w:proofErr w:type="spellStart"/>
      <w:r w:rsidR="0014067B">
        <w:t>Derthe</w:t>
      </w:r>
      <w:proofErr w:type="spellEnd"/>
      <w:r w:rsidR="0014067B">
        <w:t xml:space="preserve">, </w:t>
      </w:r>
      <w:proofErr w:type="spellStart"/>
      <w:r w:rsidR="0014067B">
        <w:t>Hyunhan</w:t>
      </w:r>
      <w:proofErr w:type="spellEnd"/>
      <w:r w:rsidR="0014067B">
        <w:t xml:space="preserve"> Hwang (von links)</w:t>
      </w:r>
      <w:r w:rsidR="0014067B">
        <w:t xml:space="preserve"> bei einer Probe im November 2022.</w:t>
      </w:r>
    </w:p>
    <w:p w14:paraId="153980B1" w14:textId="77E1C517" w:rsidR="004D5F4F" w:rsidRPr="00565388" w:rsidRDefault="0014067B" w:rsidP="00CA2D20">
      <w:pPr>
        <w:spacing w:after="0" w:line="240" w:lineRule="auto"/>
        <w:rPr>
          <w:highlight w:val="yellow"/>
        </w:rPr>
      </w:pPr>
      <w:r>
        <w:t xml:space="preserve">Foto: Rainer </w:t>
      </w:r>
      <w:proofErr w:type="spellStart"/>
      <w:r>
        <w:t>Muranyi</w:t>
      </w:r>
      <w:proofErr w:type="spellEnd"/>
    </w:p>
    <w:p w14:paraId="5B410DFB" w14:textId="22989526" w:rsidR="00BB294C" w:rsidRDefault="00BB294C">
      <w:r>
        <w:br w:type="page"/>
      </w:r>
    </w:p>
    <w:p w14:paraId="5C59C996" w14:textId="28D5CD3E" w:rsidR="00B00192" w:rsidRPr="00565388" w:rsidRDefault="00B00192" w:rsidP="00B00192">
      <w:pPr>
        <w:spacing w:after="0" w:line="240" w:lineRule="auto"/>
        <w:rPr>
          <w:highlight w:val="yellow"/>
        </w:rPr>
      </w:pPr>
      <w:r w:rsidRPr="003B4AFD">
        <w:lastRenderedPageBreak/>
        <w:t xml:space="preserve">Bild 3: </w:t>
      </w:r>
      <w:r w:rsidR="003B4AFD" w:rsidRPr="003B4AFD">
        <w:t>D</w:t>
      </w:r>
      <w:r w:rsidR="003B4AFD" w:rsidRPr="003B4AFD">
        <w:rPr>
          <w:rFonts w:cs="Calibri"/>
        </w:rPr>
        <w:t>er bekannte deutsche Bariton Johannes Martin Kränzle</w:t>
      </w:r>
      <w:r w:rsidR="003B4AFD" w:rsidRPr="003B4AFD">
        <w:rPr>
          <w:rFonts w:cs="Calibri"/>
        </w:rPr>
        <w:t xml:space="preserve"> gibt </w:t>
      </w:r>
      <w:r w:rsidR="003B4AFD" w:rsidRPr="003B4AFD">
        <w:t>an der Hochschule</w:t>
      </w:r>
      <w:r w:rsidR="003B4AFD">
        <w:t xml:space="preserve"> für Musik Freiburg vom 5. bis 7. Juni 2023 einen öffentlichen Meisterkurs für Studierende des Fachs Gesang.</w:t>
      </w:r>
    </w:p>
    <w:p w14:paraId="69C2418E" w14:textId="1842131B" w:rsidR="00B00192" w:rsidRDefault="00B00192" w:rsidP="00CA2D20">
      <w:pPr>
        <w:spacing w:after="0" w:line="240" w:lineRule="auto"/>
      </w:pPr>
      <w:r w:rsidRPr="003B4AFD">
        <w:t xml:space="preserve">Foto: </w:t>
      </w:r>
      <w:r w:rsidR="003B4AFD" w:rsidRPr="003B4AFD">
        <w:t>Monika Rittershaus</w:t>
      </w:r>
    </w:p>
    <w:p w14:paraId="74585F01" w14:textId="77777777" w:rsidR="00BB294C" w:rsidRDefault="00BB294C" w:rsidP="00CA2D20">
      <w:pPr>
        <w:spacing w:after="0" w:line="240" w:lineRule="auto"/>
      </w:pPr>
    </w:p>
    <w:p w14:paraId="39E3BA37" w14:textId="1D6CDC9E" w:rsidR="003B4AFD" w:rsidRDefault="00F96451" w:rsidP="00CA2D20">
      <w:pPr>
        <w:spacing w:after="0" w:line="240" w:lineRule="auto"/>
      </w:pPr>
      <w:r>
        <w:t xml:space="preserve">Bild 4: </w:t>
      </w:r>
      <w:r>
        <w:t>Prof. Alexander Schulin leitet seit dem Jahr 2008 das Institut für Musiktheater der Hochschule für Musik Freiburg.</w:t>
      </w:r>
      <w:r>
        <w:br/>
        <w:t>Foto: Simon Pauly</w:t>
      </w:r>
    </w:p>
    <w:p w14:paraId="64C60B02" w14:textId="1CA1298A" w:rsidR="00F96451" w:rsidRDefault="00F96451" w:rsidP="00CA2D20">
      <w:pPr>
        <w:spacing w:after="0" w:line="240" w:lineRule="auto"/>
      </w:pPr>
    </w:p>
    <w:p w14:paraId="6DC3567E" w14:textId="229EDFA7" w:rsidR="00F96451" w:rsidRPr="00346763" w:rsidRDefault="00F96451" w:rsidP="00CA2D20">
      <w:pPr>
        <w:spacing w:after="0" w:line="240" w:lineRule="auto"/>
      </w:pPr>
      <w:r>
        <w:t xml:space="preserve">Bild 5: </w:t>
      </w:r>
      <w:r>
        <w:t>Prof. Marius Stieghorst ist seit 2019 musikalischer Leiter des Instituts für Musiktheater der Hochschule für Musik Freiburg.</w:t>
      </w:r>
      <w:r>
        <w:br/>
        <w:t xml:space="preserve">Foto: </w:t>
      </w:r>
      <w:proofErr w:type="spellStart"/>
      <w:r>
        <w:t>Tonje</w:t>
      </w:r>
      <w:proofErr w:type="spellEnd"/>
      <w:r>
        <w:t xml:space="preserve"> </w:t>
      </w:r>
      <w:proofErr w:type="spellStart"/>
      <w:r>
        <w:t>Thoresen</w:t>
      </w:r>
      <w:proofErr w:type="spellEnd"/>
    </w:p>
    <w:sectPr w:rsidR="00F96451" w:rsidRPr="00346763"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FCB6" w14:textId="77777777" w:rsidR="00454152" w:rsidRDefault="00454152" w:rsidP="004378C1">
      <w:pPr>
        <w:spacing w:after="0" w:line="240" w:lineRule="auto"/>
      </w:pPr>
      <w:r>
        <w:separator/>
      </w:r>
    </w:p>
  </w:endnote>
  <w:endnote w:type="continuationSeparator" w:id="0">
    <w:p w14:paraId="6665D312" w14:textId="77777777" w:rsidR="00454152" w:rsidRDefault="00454152"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0CEC" w14:textId="3C691203" w:rsidR="00AD2997" w:rsidRPr="00AD2997" w:rsidRDefault="00454152"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904EDD">
              <w:rPr>
                <w:bCs/>
                <w:noProof/>
                <w:sz w:val="16"/>
                <w:szCs w:val="16"/>
              </w:rPr>
              <w:t>2</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904EDD">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454152"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454152"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AD76" w14:textId="77777777" w:rsidR="00454152" w:rsidRDefault="00454152" w:rsidP="004378C1">
      <w:pPr>
        <w:spacing w:after="0" w:line="240" w:lineRule="auto"/>
      </w:pPr>
      <w:r>
        <w:separator/>
      </w:r>
    </w:p>
  </w:footnote>
  <w:footnote w:type="continuationSeparator" w:id="0">
    <w:p w14:paraId="4B56A279" w14:textId="77777777" w:rsidR="00454152" w:rsidRDefault="00454152"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C1"/>
    <w:rsid w:val="00005A0E"/>
    <w:rsid w:val="000226B3"/>
    <w:rsid w:val="00023805"/>
    <w:rsid w:val="00023F61"/>
    <w:rsid w:val="00024C3B"/>
    <w:rsid w:val="00035B1B"/>
    <w:rsid w:val="00040C7E"/>
    <w:rsid w:val="00043D95"/>
    <w:rsid w:val="00055B3C"/>
    <w:rsid w:val="00060372"/>
    <w:rsid w:val="000626C3"/>
    <w:rsid w:val="000653E0"/>
    <w:rsid w:val="000802E7"/>
    <w:rsid w:val="00082C07"/>
    <w:rsid w:val="000860B7"/>
    <w:rsid w:val="00092A5B"/>
    <w:rsid w:val="00092C28"/>
    <w:rsid w:val="00093601"/>
    <w:rsid w:val="00093AD5"/>
    <w:rsid w:val="000A1980"/>
    <w:rsid w:val="000B0397"/>
    <w:rsid w:val="000B50AF"/>
    <w:rsid w:val="000C055C"/>
    <w:rsid w:val="000C599D"/>
    <w:rsid w:val="000D0E6C"/>
    <w:rsid w:val="000D16EA"/>
    <w:rsid w:val="000D4513"/>
    <w:rsid w:val="000E3552"/>
    <w:rsid w:val="000E4D8F"/>
    <w:rsid w:val="000F1E58"/>
    <w:rsid w:val="000F6AFC"/>
    <w:rsid w:val="00103022"/>
    <w:rsid w:val="00111FF1"/>
    <w:rsid w:val="001128B5"/>
    <w:rsid w:val="001219A7"/>
    <w:rsid w:val="00130731"/>
    <w:rsid w:val="00131AEB"/>
    <w:rsid w:val="00135A99"/>
    <w:rsid w:val="0014067B"/>
    <w:rsid w:val="001453EB"/>
    <w:rsid w:val="00146C18"/>
    <w:rsid w:val="001475E0"/>
    <w:rsid w:val="00147D92"/>
    <w:rsid w:val="001546F6"/>
    <w:rsid w:val="00161280"/>
    <w:rsid w:val="001615D2"/>
    <w:rsid w:val="00163731"/>
    <w:rsid w:val="00163F26"/>
    <w:rsid w:val="001741D3"/>
    <w:rsid w:val="00174922"/>
    <w:rsid w:val="00186AD9"/>
    <w:rsid w:val="00190897"/>
    <w:rsid w:val="00191613"/>
    <w:rsid w:val="00197178"/>
    <w:rsid w:val="001A793D"/>
    <w:rsid w:val="001B2EF5"/>
    <w:rsid w:val="001B350C"/>
    <w:rsid w:val="001B58B1"/>
    <w:rsid w:val="001B60D2"/>
    <w:rsid w:val="001B6946"/>
    <w:rsid w:val="001C226D"/>
    <w:rsid w:val="001C2AE4"/>
    <w:rsid w:val="001C40DD"/>
    <w:rsid w:val="001C7457"/>
    <w:rsid w:val="001D209F"/>
    <w:rsid w:val="001E23D0"/>
    <w:rsid w:val="00200614"/>
    <w:rsid w:val="00205DA2"/>
    <w:rsid w:val="00206803"/>
    <w:rsid w:val="00211B47"/>
    <w:rsid w:val="00223423"/>
    <w:rsid w:val="00225E62"/>
    <w:rsid w:val="00227675"/>
    <w:rsid w:val="00233A43"/>
    <w:rsid w:val="00237705"/>
    <w:rsid w:val="00240BCB"/>
    <w:rsid w:val="00250C31"/>
    <w:rsid w:val="002514D5"/>
    <w:rsid w:val="002535EF"/>
    <w:rsid w:val="00264D8E"/>
    <w:rsid w:val="00267F5C"/>
    <w:rsid w:val="0027084A"/>
    <w:rsid w:val="00275D88"/>
    <w:rsid w:val="002904AD"/>
    <w:rsid w:val="00294B07"/>
    <w:rsid w:val="002B2642"/>
    <w:rsid w:val="002C5F5F"/>
    <w:rsid w:val="002D2CE6"/>
    <w:rsid w:val="002D2FB8"/>
    <w:rsid w:val="002E0A67"/>
    <w:rsid w:val="002E3710"/>
    <w:rsid w:val="002F790A"/>
    <w:rsid w:val="00300CDD"/>
    <w:rsid w:val="00306627"/>
    <w:rsid w:val="003066AA"/>
    <w:rsid w:val="00306DED"/>
    <w:rsid w:val="003073E2"/>
    <w:rsid w:val="00307E47"/>
    <w:rsid w:val="00313D64"/>
    <w:rsid w:val="0031633A"/>
    <w:rsid w:val="00327A5E"/>
    <w:rsid w:val="00327FD2"/>
    <w:rsid w:val="00333894"/>
    <w:rsid w:val="00336003"/>
    <w:rsid w:val="0033629F"/>
    <w:rsid w:val="00337244"/>
    <w:rsid w:val="00337948"/>
    <w:rsid w:val="003416D7"/>
    <w:rsid w:val="00341B79"/>
    <w:rsid w:val="003455E9"/>
    <w:rsid w:val="00346554"/>
    <w:rsid w:val="00346763"/>
    <w:rsid w:val="00352932"/>
    <w:rsid w:val="0035328D"/>
    <w:rsid w:val="00354556"/>
    <w:rsid w:val="00356800"/>
    <w:rsid w:val="003603B6"/>
    <w:rsid w:val="0036655B"/>
    <w:rsid w:val="003705C8"/>
    <w:rsid w:val="00372F42"/>
    <w:rsid w:val="00376EE6"/>
    <w:rsid w:val="00377E08"/>
    <w:rsid w:val="003826A9"/>
    <w:rsid w:val="003914A2"/>
    <w:rsid w:val="00395520"/>
    <w:rsid w:val="003972B9"/>
    <w:rsid w:val="003A3649"/>
    <w:rsid w:val="003A46DF"/>
    <w:rsid w:val="003B0DB4"/>
    <w:rsid w:val="003B45C6"/>
    <w:rsid w:val="003B4AFD"/>
    <w:rsid w:val="003D0E47"/>
    <w:rsid w:val="003D5489"/>
    <w:rsid w:val="003E0FEA"/>
    <w:rsid w:val="003E6EBC"/>
    <w:rsid w:val="003F0649"/>
    <w:rsid w:val="003F06D8"/>
    <w:rsid w:val="003F7B8F"/>
    <w:rsid w:val="00400992"/>
    <w:rsid w:val="00400E8A"/>
    <w:rsid w:val="0040326A"/>
    <w:rsid w:val="0040413A"/>
    <w:rsid w:val="00404B60"/>
    <w:rsid w:val="00405195"/>
    <w:rsid w:val="00411C94"/>
    <w:rsid w:val="00415D48"/>
    <w:rsid w:val="004378C1"/>
    <w:rsid w:val="00443C6A"/>
    <w:rsid w:val="00446B14"/>
    <w:rsid w:val="0045038F"/>
    <w:rsid w:val="0045131C"/>
    <w:rsid w:val="00451457"/>
    <w:rsid w:val="00452B7E"/>
    <w:rsid w:val="00454152"/>
    <w:rsid w:val="004678AF"/>
    <w:rsid w:val="00471168"/>
    <w:rsid w:val="0047317B"/>
    <w:rsid w:val="0048553A"/>
    <w:rsid w:val="004867F0"/>
    <w:rsid w:val="0049344B"/>
    <w:rsid w:val="004966FF"/>
    <w:rsid w:val="00497012"/>
    <w:rsid w:val="00497D84"/>
    <w:rsid w:val="004A1758"/>
    <w:rsid w:val="004A21D9"/>
    <w:rsid w:val="004A3629"/>
    <w:rsid w:val="004A56B3"/>
    <w:rsid w:val="004A59D9"/>
    <w:rsid w:val="004B2D8B"/>
    <w:rsid w:val="004B4237"/>
    <w:rsid w:val="004B7573"/>
    <w:rsid w:val="004C0CEA"/>
    <w:rsid w:val="004C6E0C"/>
    <w:rsid w:val="004D5F4F"/>
    <w:rsid w:val="004D74ED"/>
    <w:rsid w:val="004D7E13"/>
    <w:rsid w:val="004E2004"/>
    <w:rsid w:val="004E3960"/>
    <w:rsid w:val="004F6112"/>
    <w:rsid w:val="004F6D58"/>
    <w:rsid w:val="005001A1"/>
    <w:rsid w:val="0050599B"/>
    <w:rsid w:val="0050740D"/>
    <w:rsid w:val="00511130"/>
    <w:rsid w:val="00512683"/>
    <w:rsid w:val="005170F2"/>
    <w:rsid w:val="00520F31"/>
    <w:rsid w:val="0052186A"/>
    <w:rsid w:val="00531C4E"/>
    <w:rsid w:val="00531FD1"/>
    <w:rsid w:val="0054240E"/>
    <w:rsid w:val="00543509"/>
    <w:rsid w:val="00544447"/>
    <w:rsid w:val="0055056A"/>
    <w:rsid w:val="0055309E"/>
    <w:rsid w:val="00560577"/>
    <w:rsid w:val="005620C3"/>
    <w:rsid w:val="00562B95"/>
    <w:rsid w:val="0056435F"/>
    <w:rsid w:val="00565388"/>
    <w:rsid w:val="00566E87"/>
    <w:rsid w:val="00570D26"/>
    <w:rsid w:val="00572263"/>
    <w:rsid w:val="0057353B"/>
    <w:rsid w:val="0057419F"/>
    <w:rsid w:val="005B4623"/>
    <w:rsid w:val="005C29DC"/>
    <w:rsid w:val="005D1BF2"/>
    <w:rsid w:val="005D3F70"/>
    <w:rsid w:val="005D45FD"/>
    <w:rsid w:val="005D5B28"/>
    <w:rsid w:val="005E4306"/>
    <w:rsid w:val="005F1AFF"/>
    <w:rsid w:val="005F1F4C"/>
    <w:rsid w:val="005F540F"/>
    <w:rsid w:val="00607971"/>
    <w:rsid w:val="00611CEC"/>
    <w:rsid w:val="00615CDE"/>
    <w:rsid w:val="00616A6B"/>
    <w:rsid w:val="0062310A"/>
    <w:rsid w:val="0063152B"/>
    <w:rsid w:val="006338D8"/>
    <w:rsid w:val="00633D94"/>
    <w:rsid w:val="006379EB"/>
    <w:rsid w:val="00642609"/>
    <w:rsid w:val="00645776"/>
    <w:rsid w:val="006571EC"/>
    <w:rsid w:val="0066202C"/>
    <w:rsid w:val="00663994"/>
    <w:rsid w:val="006669E4"/>
    <w:rsid w:val="00682039"/>
    <w:rsid w:val="00683608"/>
    <w:rsid w:val="006851CE"/>
    <w:rsid w:val="00687601"/>
    <w:rsid w:val="0069277E"/>
    <w:rsid w:val="006964BE"/>
    <w:rsid w:val="00697E6F"/>
    <w:rsid w:val="00697F91"/>
    <w:rsid w:val="006A03EC"/>
    <w:rsid w:val="006A2D4A"/>
    <w:rsid w:val="006A654D"/>
    <w:rsid w:val="006B0B51"/>
    <w:rsid w:val="006B730E"/>
    <w:rsid w:val="006C1223"/>
    <w:rsid w:val="006C5DDD"/>
    <w:rsid w:val="006D4093"/>
    <w:rsid w:val="006D4B53"/>
    <w:rsid w:val="006D58A3"/>
    <w:rsid w:val="006D7358"/>
    <w:rsid w:val="006D7D0D"/>
    <w:rsid w:val="006E2ADA"/>
    <w:rsid w:val="006E7338"/>
    <w:rsid w:val="006F4023"/>
    <w:rsid w:val="006F4073"/>
    <w:rsid w:val="006F4D3A"/>
    <w:rsid w:val="006F65D4"/>
    <w:rsid w:val="00700EAD"/>
    <w:rsid w:val="00702061"/>
    <w:rsid w:val="007054E8"/>
    <w:rsid w:val="007100BD"/>
    <w:rsid w:val="007238F5"/>
    <w:rsid w:val="00742B82"/>
    <w:rsid w:val="0074696E"/>
    <w:rsid w:val="007469B2"/>
    <w:rsid w:val="00746DCF"/>
    <w:rsid w:val="00752E50"/>
    <w:rsid w:val="00763439"/>
    <w:rsid w:val="00773252"/>
    <w:rsid w:val="00776EC8"/>
    <w:rsid w:val="0077745D"/>
    <w:rsid w:val="00782A28"/>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2FC0"/>
    <w:rsid w:val="007C5C41"/>
    <w:rsid w:val="007C7562"/>
    <w:rsid w:val="007D4F30"/>
    <w:rsid w:val="007E02AA"/>
    <w:rsid w:val="007E5583"/>
    <w:rsid w:val="007E6A0B"/>
    <w:rsid w:val="007E7E9A"/>
    <w:rsid w:val="007F3C16"/>
    <w:rsid w:val="007F66E3"/>
    <w:rsid w:val="007F7135"/>
    <w:rsid w:val="00806AD5"/>
    <w:rsid w:val="00807973"/>
    <w:rsid w:val="008203ED"/>
    <w:rsid w:val="00822EAB"/>
    <w:rsid w:val="00824EA7"/>
    <w:rsid w:val="008273C3"/>
    <w:rsid w:val="00850F1C"/>
    <w:rsid w:val="00860187"/>
    <w:rsid w:val="008626FD"/>
    <w:rsid w:val="00867E3E"/>
    <w:rsid w:val="008736CE"/>
    <w:rsid w:val="00881CA1"/>
    <w:rsid w:val="00883E54"/>
    <w:rsid w:val="00884194"/>
    <w:rsid w:val="008878FC"/>
    <w:rsid w:val="00890689"/>
    <w:rsid w:val="00893857"/>
    <w:rsid w:val="00895BC9"/>
    <w:rsid w:val="00897075"/>
    <w:rsid w:val="00897E3A"/>
    <w:rsid w:val="008A083E"/>
    <w:rsid w:val="008A49C3"/>
    <w:rsid w:val="008A57C0"/>
    <w:rsid w:val="008A5C68"/>
    <w:rsid w:val="008A6AC7"/>
    <w:rsid w:val="008B2C5C"/>
    <w:rsid w:val="008C49D7"/>
    <w:rsid w:val="008C4EB9"/>
    <w:rsid w:val="008C55F8"/>
    <w:rsid w:val="008D1D06"/>
    <w:rsid w:val="008D1D33"/>
    <w:rsid w:val="008D3519"/>
    <w:rsid w:val="008D6DD2"/>
    <w:rsid w:val="008E287B"/>
    <w:rsid w:val="008E406C"/>
    <w:rsid w:val="008E47D3"/>
    <w:rsid w:val="008E6B26"/>
    <w:rsid w:val="008F092E"/>
    <w:rsid w:val="008F2694"/>
    <w:rsid w:val="0090035D"/>
    <w:rsid w:val="00900911"/>
    <w:rsid w:val="00902F3C"/>
    <w:rsid w:val="00904EDD"/>
    <w:rsid w:val="00924895"/>
    <w:rsid w:val="00924CA3"/>
    <w:rsid w:val="0092628B"/>
    <w:rsid w:val="0092683E"/>
    <w:rsid w:val="00926BB7"/>
    <w:rsid w:val="00935C50"/>
    <w:rsid w:val="0095131C"/>
    <w:rsid w:val="00961180"/>
    <w:rsid w:val="0096463D"/>
    <w:rsid w:val="00965A12"/>
    <w:rsid w:val="00971882"/>
    <w:rsid w:val="009719D8"/>
    <w:rsid w:val="00971CAC"/>
    <w:rsid w:val="009752A3"/>
    <w:rsid w:val="00977DB9"/>
    <w:rsid w:val="0098369C"/>
    <w:rsid w:val="0098755E"/>
    <w:rsid w:val="009879EB"/>
    <w:rsid w:val="009910DD"/>
    <w:rsid w:val="009A1544"/>
    <w:rsid w:val="009A2864"/>
    <w:rsid w:val="009A57B0"/>
    <w:rsid w:val="009A6480"/>
    <w:rsid w:val="009C048B"/>
    <w:rsid w:val="009C10F5"/>
    <w:rsid w:val="009D12CB"/>
    <w:rsid w:val="009D6A2B"/>
    <w:rsid w:val="009E27EA"/>
    <w:rsid w:val="009E4668"/>
    <w:rsid w:val="009E635E"/>
    <w:rsid w:val="009F3053"/>
    <w:rsid w:val="009F6DFE"/>
    <w:rsid w:val="009F7DDD"/>
    <w:rsid w:val="00A0703D"/>
    <w:rsid w:val="00A07CDA"/>
    <w:rsid w:val="00A10C79"/>
    <w:rsid w:val="00A130D2"/>
    <w:rsid w:val="00A17497"/>
    <w:rsid w:val="00A176EE"/>
    <w:rsid w:val="00A24E8A"/>
    <w:rsid w:val="00A25BF7"/>
    <w:rsid w:val="00A26A14"/>
    <w:rsid w:val="00A312E7"/>
    <w:rsid w:val="00A31817"/>
    <w:rsid w:val="00A32EA0"/>
    <w:rsid w:val="00A43322"/>
    <w:rsid w:val="00A43AB5"/>
    <w:rsid w:val="00A453BB"/>
    <w:rsid w:val="00A4543A"/>
    <w:rsid w:val="00A55096"/>
    <w:rsid w:val="00A577D1"/>
    <w:rsid w:val="00A61B6A"/>
    <w:rsid w:val="00A622D3"/>
    <w:rsid w:val="00A704E4"/>
    <w:rsid w:val="00A72F41"/>
    <w:rsid w:val="00A744A8"/>
    <w:rsid w:val="00A76D75"/>
    <w:rsid w:val="00A804B6"/>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AE6667"/>
    <w:rsid w:val="00B00192"/>
    <w:rsid w:val="00B01B40"/>
    <w:rsid w:val="00B06352"/>
    <w:rsid w:val="00B11C71"/>
    <w:rsid w:val="00B12D3C"/>
    <w:rsid w:val="00B17340"/>
    <w:rsid w:val="00B201CB"/>
    <w:rsid w:val="00B2299A"/>
    <w:rsid w:val="00B24393"/>
    <w:rsid w:val="00B30122"/>
    <w:rsid w:val="00B321E4"/>
    <w:rsid w:val="00B32A73"/>
    <w:rsid w:val="00B410FA"/>
    <w:rsid w:val="00B45AAD"/>
    <w:rsid w:val="00B54C3A"/>
    <w:rsid w:val="00B55422"/>
    <w:rsid w:val="00B6513D"/>
    <w:rsid w:val="00B7256B"/>
    <w:rsid w:val="00B76AC1"/>
    <w:rsid w:val="00B77180"/>
    <w:rsid w:val="00B804E1"/>
    <w:rsid w:val="00B82369"/>
    <w:rsid w:val="00B824B3"/>
    <w:rsid w:val="00B875AC"/>
    <w:rsid w:val="00B9636C"/>
    <w:rsid w:val="00BA05B7"/>
    <w:rsid w:val="00BA5469"/>
    <w:rsid w:val="00BA6A92"/>
    <w:rsid w:val="00BB1384"/>
    <w:rsid w:val="00BB28A4"/>
    <w:rsid w:val="00BB294C"/>
    <w:rsid w:val="00BB414A"/>
    <w:rsid w:val="00BC0AEC"/>
    <w:rsid w:val="00BC0E17"/>
    <w:rsid w:val="00BC46F1"/>
    <w:rsid w:val="00BE03F7"/>
    <w:rsid w:val="00BE2343"/>
    <w:rsid w:val="00BE5901"/>
    <w:rsid w:val="00BF12FF"/>
    <w:rsid w:val="00BF42F5"/>
    <w:rsid w:val="00C05061"/>
    <w:rsid w:val="00C06EE4"/>
    <w:rsid w:val="00C075E6"/>
    <w:rsid w:val="00C13188"/>
    <w:rsid w:val="00C165B4"/>
    <w:rsid w:val="00C20497"/>
    <w:rsid w:val="00C25F1B"/>
    <w:rsid w:val="00C27C5C"/>
    <w:rsid w:val="00C30D36"/>
    <w:rsid w:val="00C33114"/>
    <w:rsid w:val="00C34E7F"/>
    <w:rsid w:val="00C35792"/>
    <w:rsid w:val="00C57CDD"/>
    <w:rsid w:val="00C642D3"/>
    <w:rsid w:val="00C643EB"/>
    <w:rsid w:val="00C666BF"/>
    <w:rsid w:val="00C67636"/>
    <w:rsid w:val="00C74430"/>
    <w:rsid w:val="00C8278C"/>
    <w:rsid w:val="00C831E2"/>
    <w:rsid w:val="00C83D5D"/>
    <w:rsid w:val="00C85B5F"/>
    <w:rsid w:val="00C87584"/>
    <w:rsid w:val="00C903C7"/>
    <w:rsid w:val="00C95BA7"/>
    <w:rsid w:val="00C97A43"/>
    <w:rsid w:val="00CA145B"/>
    <w:rsid w:val="00CA2D20"/>
    <w:rsid w:val="00CA31B1"/>
    <w:rsid w:val="00CA7B8F"/>
    <w:rsid w:val="00CB0B50"/>
    <w:rsid w:val="00CB6451"/>
    <w:rsid w:val="00CC2291"/>
    <w:rsid w:val="00CC2B03"/>
    <w:rsid w:val="00CC48B1"/>
    <w:rsid w:val="00CC5AB8"/>
    <w:rsid w:val="00CD3597"/>
    <w:rsid w:val="00CD5229"/>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50AD3"/>
    <w:rsid w:val="00D512DD"/>
    <w:rsid w:val="00D52D26"/>
    <w:rsid w:val="00D551EA"/>
    <w:rsid w:val="00D61153"/>
    <w:rsid w:val="00D617F8"/>
    <w:rsid w:val="00D61B2B"/>
    <w:rsid w:val="00D645E7"/>
    <w:rsid w:val="00D65614"/>
    <w:rsid w:val="00D70E41"/>
    <w:rsid w:val="00D72C2C"/>
    <w:rsid w:val="00D76479"/>
    <w:rsid w:val="00D80C1C"/>
    <w:rsid w:val="00D85F9E"/>
    <w:rsid w:val="00D865E4"/>
    <w:rsid w:val="00DA171B"/>
    <w:rsid w:val="00DA7377"/>
    <w:rsid w:val="00DC6329"/>
    <w:rsid w:val="00DD054A"/>
    <w:rsid w:val="00DD3077"/>
    <w:rsid w:val="00DD5BBB"/>
    <w:rsid w:val="00DE11DA"/>
    <w:rsid w:val="00DE1E55"/>
    <w:rsid w:val="00DE2873"/>
    <w:rsid w:val="00DE40C4"/>
    <w:rsid w:val="00DE569C"/>
    <w:rsid w:val="00DF1380"/>
    <w:rsid w:val="00E02A02"/>
    <w:rsid w:val="00E1297A"/>
    <w:rsid w:val="00E1409E"/>
    <w:rsid w:val="00E1435C"/>
    <w:rsid w:val="00E23BF3"/>
    <w:rsid w:val="00E2576C"/>
    <w:rsid w:val="00E31AE2"/>
    <w:rsid w:val="00E37C26"/>
    <w:rsid w:val="00E43073"/>
    <w:rsid w:val="00E45479"/>
    <w:rsid w:val="00E5344F"/>
    <w:rsid w:val="00E55238"/>
    <w:rsid w:val="00E55C22"/>
    <w:rsid w:val="00E60688"/>
    <w:rsid w:val="00E65C0A"/>
    <w:rsid w:val="00E76EAB"/>
    <w:rsid w:val="00E866AC"/>
    <w:rsid w:val="00E91E49"/>
    <w:rsid w:val="00E96AF6"/>
    <w:rsid w:val="00EA35F0"/>
    <w:rsid w:val="00EA401C"/>
    <w:rsid w:val="00EA71A0"/>
    <w:rsid w:val="00EB4D0E"/>
    <w:rsid w:val="00EC4B02"/>
    <w:rsid w:val="00EC5E1B"/>
    <w:rsid w:val="00ED38F1"/>
    <w:rsid w:val="00ED5A73"/>
    <w:rsid w:val="00EE1ADD"/>
    <w:rsid w:val="00EE5179"/>
    <w:rsid w:val="00EE6CE9"/>
    <w:rsid w:val="00EE7153"/>
    <w:rsid w:val="00EE76C1"/>
    <w:rsid w:val="00EF26EC"/>
    <w:rsid w:val="00F03B80"/>
    <w:rsid w:val="00F03DCF"/>
    <w:rsid w:val="00F04180"/>
    <w:rsid w:val="00F151C7"/>
    <w:rsid w:val="00F15316"/>
    <w:rsid w:val="00F204E6"/>
    <w:rsid w:val="00F32F93"/>
    <w:rsid w:val="00F3496E"/>
    <w:rsid w:val="00F4211C"/>
    <w:rsid w:val="00F424DA"/>
    <w:rsid w:val="00F43A89"/>
    <w:rsid w:val="00F534D6"/>
    <w:rsid w:val="00F53A65"/>
    <w:rsid w:val="00F5666C"/>
    <w:rsid w:val="00F56C2F"/>
    <w:rsid w:val="00F60C75"/>
    <w:rsid w:val="00F631B7"/>
    <w:rsid w:val="00F649EA"/>
    <w:rsid w:val="00F66A6F"/>
    <w:rsid w:val="00F67A6C"/>
    <w:rsid w:val="00F714E1"/>
    <w:rsid w:val="00F74139"/>
    <w:rsid w:val="00F75220"/>
    <w:rsid w:val="00F807FB"/>
    <w:rsid w:val="00F813DE"/>
    <w:rsid w:val="00F87E11"/>
    <w:rsid w:val="00F944D5"/>
    <w:rsid w:val="00F96451"/>
    <w:rsid w:val="00F96638"/>
    <w:rsid w:val="00F97EF7"/>
    <w:rsid w:val="00FA006C"/>
    <w:rsid w:val="00FA05BC"/>
    <w:rsid w:val="00FA05CE"/>
    <w:rsid w:val="00FB09FC"/>
    <w:rsid w:val="00FB6B1A"/>
    <w:rsid w:val="00FB794D"/>
    <w:rsid w:val="00FC2AF4"/>
    <w:rsid w:val="00FC4BC2"/>
    <w:rsid w:val="00FC5626"/>
    <w:rsid w:val="00FC6324"/>
    <w:rsid w:val="00FD15EE"/>
    <w:rsid w:val="00FD49F8"/>
    <w:rsid w:val="00FD76DA"/>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 w:type="character" w:styleId="NichtaufgelsteErwhnung">
    <w:name w:val="Unresolved Mention"/>
    <w:basedOn w:val="Absatz-Standardschriftart"/>
    <w:uiPriority w:val="99"/>
    <w:semiHidden/>
    <w:unhideWhenUsed/>
    <w:rsid w:val="00BB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117573045">
      <w:bodyDiv w:val="1"/>
      <w:marLeft w:val="0"/>
      <w:marRight w:val="0"/>
      <w:marTop w:val="0"/>
      <w:marBottom w:val="0"/>
      <w:divBdr>
        <w:top w:val="none" w:sz="0" w:space="0" w:color="auto"/>
        <w:left w:val="none" w:sz="0" w:space="0" w:color="auto"/>
        <w:bottom w:val="none" w:sz="0" w:space="0" w:color="auto"/>
        <w:right w:val="none" w:sz="0" w:space="0" w:color="auto"/>
      </w:divBdr>
    </w:div>
    <w:div w:id="128327065">
      <w:bodyDiv w:val="1"/>
      <w:marLeft w:val="0"/>
      <w:marRight w:val="0"/>
      <w:marTop w:val="0"/>
      <w:marBottom w:val="0"/>
      <w:divBdr>
        <w:top w:val="none" w:sz="0" w:space="0" w:color="auto"/>
        <w:left w:val="none" w:sz="0" w:space="0" w:color="auto"/>
        <w:bottom w:val="none" w:sz="0" w:space="0" w:color="auto"/>
        <w:right w:val="none" w:sz="0" w:space="0" w:color="auto"/>
      </w:divBdr>
      <w:divsChild>
        <w:div w:id="1250888869">
          <w:marLeft w:val="0"/>
          <w:marRight w:val="0"/>
          <w:marTop w:val="0"/>
          <w:marBottom w:val="0"/>
          <w:divBdr>
            <w:top w:val="none" w:sz="0" w:space="0" w:color="auto"/>
            <w:left w:val="none" w:sz="0" w:space="0" w:color="auto"/>
            <w:bottom w:val="none" w:sz="0" w:space="0" w:color="auto"/>
            <w:right w:val="none" w:sz="0" w:space="0" w:color="auto"/>
          </w:divBdr>
        </w:div>
        <w:div w:id="652880272">
          <w:marLeft w:val="0"/>
          <w:marRight w:val="0"/>
          <w:marTop w:val="0"/>
          <w:marBottom w:val="0"/>
          <w:divBdr>
            <w:top w:val="none" w:sz="0" w:space="0" w:color="auto"/>
            <w:left w:val="none" w:sz="0" w:space="0" w:color="auto"/>
            <w:bottom w:val="none" w:sz="0" w:space="0" w:color="auto"/>
            <w:right w:val="none" w:sz="0" w:space="0" w:color="auto"/>
          </w:divBdr>
        </w:div>
      </w:divsChild>
    </w:div>
    <w:div w:id="137574427">
      <w:bodyDiv w:val="1"/>
      <w:marLeft w:val="0"/>
      <w:marRight w:val="0"/>
      <w:marTop w:val="0"/>
      <w:marBottom w:val="0"/>
      <w:divBdr>
        <w:top w:val="none" w:sz="0" w:space="0" w:color="auto"/>
        <w:left w:val="none" w:sz="0" w:space="0" w:color="auto"/>
        <w:bottom w:val="none" w:sz="0" w:space="0" w:color="auto"/>
        <w:right w:val="none" w:sz="0" w:space="0" w:color="auto"/>
      </w:divBdr>
    </w:div>
    <w:div w:id="186915293">
      <w:bodyDiv w:val="1"/>
      <w:marLeft w:val="0"/>
      <w:marRight w:val="0"/>
      <w:marTop w:val="0"/>
      <w:marBottom w:val="0"/>
      <w:divBdr>
        <w:top w:val="none" w:sz="0" w:space="0" w:color="auto"/>
        <w:left w:val="none" w:sz="0" w:space="0" w:color="auto"/>
        <w:bottom w:val="none" w:sz="0" w:space="0" w:color="auto"/>
        <w:right w:val="none" w:sz="0" w:space="0" w:color="auto"/>
      </w:divBdr>
      <w:divsChild>
        <w:div w:id="309024725">
          <w:marLeft w:val="0"/>
          <w:marRight w:val="0"/>
          <w:marTop w:val="0"/>
          <w:marBottom w:val="0"/>
          <w:divBdr>
            <w:top w:val="none" w:sz="0" w:space="0" w:color="auto"/>
            <w:left w:val="none" w:sz="0" w:space="0" w:color="auto"/>
            <w:bottom w:val="none" w:sz="0" w:space="0" w:color="auto"/>
            <w:right w:val="none" w:sz="0" w:space="0" w:color="auto"/>
          </w:divBdr>
        </w:div>
        <w:div w:id="736512679">
          <w:marLeft w:val="0"/>
          <w:marRight w:val="0"/>
          <w:marTop w:val="0"/>
          <w:marBottom w:val="0"/>
          <w:divBdr>
            <w:top w:val="none" w:sz="0" w:space="0" w:color="auto"/>
            <w:left w:val="none" w:sz="0" w:space="0" w:color="auto"/>
            <w:bottom w:val="none" w:sz="0" w:space="0" w:color="auto"/>
            <w:right w:val="none" w:sz="0" w:space="0" w:color="auto"/>
          </w:divBdr>
        </w:div>
      </w:divsChild>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24157682">
      <w:bodyDiv w:val="1"/>
      <w:marLeft w:val="0"/>
      <w:marRight w:val="0"/>
      <w:marTop w:val="0"/>
      <w:marBottom w:val="0"/>
      <w:divBdr>
        <w:top w:val="none" w:sz="0" w:space="0" w:color="auto"/>
        <w:left w:val="none" w:sz="0" w:space="0" w:color="auto"/>
        <w:bottom w:val="none" w:sz="0" w:space="0" w:color="auto"/>
        <w:right w:val="none" w:sz="0" w:space="0" w:color="auto"/>
      </w:divBdr>
      <w:divsChild>
        <w:div w:id="139855339">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863710868">
      <w:bodyDiv w:val="1"/>
      <w:marLeft w:val="0"/>
      <w:marRight w:val="0"/>
      <w:marTop w:val="0"/>
      <w:marBottom w:val="0"/>
      <w:divBdr>
        <w:top w:val="none" w:sz="0" w:space="0" w:color="auto"/>
        <w:left w:val="none" w:sz="0" w:space="0" w:color="auto"/>
        <w:bottom w:val="none" w:sz="0" w:space="0" w:color="auto"/>
        <w:right w:val="none" w:sz="0" w:space="0" w:color="auto"/>
      </w:divBdr>
      <w:divsChild>
        <w:div w:id="276377392">
          <w:marLeft w:val="0"/>
          <w:marRight w:val="0"/>
          <w:marTop w:val="0"/>
          <w:marBottom w:val="0"/>
          <w:divBdr>
            <w:top w:val="none" w:sz="0" w:space="0" w:color="auto"/>
            <w:left w:val="none" w:sz="0" w:space="0" w:color="auto"/>
            <w:bottom w:val="none" w:sz="0" w:space="0" w:color="auto"/>
            <w:right w:val="none" w:sz="0" w:space="0" w:color="auto"/>
          </w:divBdr>
        </w:div>
        <w:div w:id="1396708835">
          <w:marLeft w:val="0"/>
          <w:marRight w:val="0"/>
          <w:marTop w:val="0"/>
          <w:marBottom w:val="0"/>
          <w:divBdr>
            <w:top w:val="none" w:sz="0" w:space="0" w:color="auto"/>
            <w:left w:val="none" w:sz="0" w:space="0" w:color="auto"/>
            <w:bottom w:val="none" w:sz="0" w:space="0" w:color="auto"/>
            <w:right w:val="none" w:sz="0" w:space="0" w:color="auto"/>
          </w:divBdr>
        </w:div>
        <w:div w:id="1272009962">
          <w:marLeft w:val="0"/>
          <w:marRight w:val="0"/>
          <w:marTop w:val="0"/>
          <w:marBottom w:val="0"/>
          <w:divBdr>
            <w:top w:val="none" w:sz="0" w:space="0" w:color="auto"/>
            <w:left w:val="none" w:sz="0" w:space="0" w:color="auto"/>
            <w:bottom w:val="none" w:sz="0" w:space="0" w:color="auto"/>
            <w:right w:val="none" w:sz="0" w:space="0" w:color="auto"/>
          </w:divBdr>
          <w:divsChild>
            <w:div w:id="1640113033">
              <w:marLeft w:val="0"/>
              <w:marRight w:val="0"/>
              <w:marTop w:val="0"/>
              <w:marBottom w:val="0"/>
              <w:divBdr>
                <w:top w:val="none" w:sz="0" w:space="0" w:color="auto"/>
                <w:left w:val="none" w:sz="0" w:space="0" w:color="auto"/>
                <w:bottom w:val="none" w:sz="0" w:space="0" w:color="auto"/>
                <w:right w:val="none" w:sz="0" w:space="0" w:color="auto"/>
              </w:divBdr>
              <w:divsChild>
                <w:div w:id="7158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14389428">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345715">
      <w:bodyDiv w:val="1"/>
      <w:marLeft w:val="0"/>
      <w:marRight w:val="0"/>
      <w:marTop w:val="0"/>
      <w:marBottom w:val="0"/>
      <w:divBdr>
        <w:top w:val="none" w:sz="0" w:space="0" w:color="auto"/>
        <w:left w:val="none" w:sz="0" w:space="0" w:color="auto"/>
        <w:bottom w:val="none" w:sz="0" w:space="0" w:color="auto"/>
        <w:right w:val="none" w:sz="0" w:space="0" w:color="auto"/>
      </w:divBdr>
    </w:div>
    <w:div w:id="1057389807">
      <w:bodyDiv w:val="1"/>
      <w:marLeft w:val="0"/>
      <w:marRight w:val="0"/>
      <w:marTop w:val="0"/>
      <w:marBottom w:val="0"/>
      <w:divBdr>
        <w:top w:val="none" w:sz="0" w:space="0" w:color="auto"/>
        <w:left w:val="none" w:sz="0" w:space="0" w:color="auto"/>
        <w:bottom w:val="none" w:sz="0" w:space="0" w:color="auto"/>
        <w:right w:val="none" w:sz="0" w:space="0" w:color="auto"/>
      </w:divBdr>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56204207">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76531600">
      <w:bodyDiv w:val="1"/>
      <w:marLeft w:val="0"/>
      <w:marRight w:val="0"/>
      <w:marTop w:val="0"/>
      <w:marBottom w:val="0"/>
      <w:divBdr>
        <w:top w:val="none" w:sz="0" w:space="0" w:color="auto"/>
        <w:left w:val="none" w:sz="0" w:space="0" w:color="auto"/>
        <w:bottom w:val="none" w:sz="0" w:space="0" w:color="auto"/>
        <w:right w:val="none" w:sz="0" w:space="0" w:color="auto"/>
      </w:divBdr>
      <w:divsChild>
        <w:div w:id="1435245340">
          <w:marLeft w:val="0"/>
          <w:marRight w:val="0"/>
          <w:marTop w:val="0"/>
          <w:marBottom w:val="0"/>
          <w:divBdr>
            <w:top w:val="none" w:sz="0" w:space="0" w:color="auto"/>
            <w:left w:val="none" w:sz="0" w:space="0" w:color="auto"/>
            <w:bottom w:val="none" w:sz="0" w:space="0" w:color="auto"/>
            <w:right w:val="none" w:sz="0" w:space="0" w:color="auto"/>
          </w:divBdr>
        </w:div>
        <w:div w:id="570508249">
          <w:marLeft w:val="0"/>
          <w:marRight w:val="0"/>
          <w:marTop w:val="0"/>
          <w:marBottom w:val="0"/>
          <w:divBdr>
            <w:top w:val="none" w:sz="0" w:space="0" w:color="auto"/>
            <w:left w:val="none" w:sz="0" w:space="0" w:color="auto"/>
            <w:bottom w:val="none" w:sz="0" w:space="0" w:color="auto"/>
            <w:right w:val="none" w:sz="0" w:space="0" w:color="auto"/>
          </w:divBdr>
        </w:div>
        <w:div w:id="133835009">
          <w:marLeft w:val="0"/>
          <w:marRight w:val="0"/>
          <w:marTop w:val="0"/>
          <w:marBottom w:val="0"/>
          <w:divBdr>
            <w:top w:val="none" w:sz="0" w:space="0" w:color="auto"/>
            <w:left w:val="none" w:sz="0" w:space="0" w:color="auto"/>
            <w:bottom w:val="none" w:sz="0" w:space="0" w:color="auto"/>
            <w:right w:val="none" w:sz="0" w:space="0" w:color="auto"/>
          </w:divBdr>
        </w:div>
        <w:div w:id="635795428">
          <w:marLeft w:val="0"/>
          <w:marRight w:val="0"/>
          <w:marTop w:val="0"/>
          <w:marBottom w:val="0"/>
          <w:divBdr>
            <w:top w:val="none" w:sz="0" w:space="0" w:color="auto"/>
            <w:left w:val="none" w:sz="0" w:space="0" w:color="auto"/>
            <w:bottom w:val="none" w:sz="0" w:space="0" w:color="auto"/>
            <w:right w:val="none" w:sz="0" w:space="0" w:color="auto"/>
          </w:divBdr>
        </w:div>
        <w:div w:id="1334988393">
          <w:marLeft w:val="0"/>
          <w:marRight w:val="0"/>
          <w:marTop w:val="0"/>
          <w:marBottom w:val="0"/>
          <w:divBdr>
            <w:top w:val="none" w:sz="0" w:space="0" w:color="auto"/>
            <w:left w:val="none" w:sz="0" w:space="0" w:color="auto"/>
            <w:bottom w:val="none" w:sz="0" w:space="0" w:color="auto"/>
            <w:right w:val="none" w:sz="0" w:space="0" w:color="auto"/>
          </w:divBdr>
          <w:divsChild>
            <w:div w:id="483351297">
              <w:marLeft w:val="0"/>
              <w:marRight w:val="0"/>
              <w:marTop w:val="0"/>
              <w:marBottom w:val="0"/>
              <w:divBdr>
                <w:top w:val="none" w:sz="0" w:space="0" w:color="auto"/>
                <w:left w:val="none" w:sz="0" w:space="0" w:color="auto"/>
                <w:bottom w:val="none" w:sz="0" w:space="0" w:color="auto"/>
                <w:right w:val="none" w:sz="0" w:space="0" w:color="auto"/>
              </w:divBdr>
              <w:divsChild>
                <w:div w:id="3984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9188">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0120449">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1902127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62573">
      <w:bodyDiv w:val="1"/>
      <w:marLeft w:val="0"/>
      <w:marRight w:val="0"/>
      <w:marTop w:val="0"/>
      <w:marBottom w:val="0"/>
      <w:divBdr>
        <w:top w:val="none" w:sz="0" w:space="0" w:color="auto"/>
        <w:left w:val="none" w:sz="0" w:space="0" w:color="auto"/>
        <w:bottom w:val="none" w:sz="0" w:space="0" w:color="auto"/>
        <w:right w:val="none" w:sz="0" w:space="0" w:color="auto"/>
      </w:divBdr>
      <w:divsChild>
        <w:div w:id="580800859">
          <w:marLeft w:val="0"/>
          <w:marRight w:val="0"/>
          <w:marTop w:val="0"/>
          <w:marBottom w:val="0"/>
          <w:divBdr>
            <w:top w:val="none" w:sz="0" w:space="0" w:color="auto"/>
            <w:left w:val="none" w:sz="0" w:space="0" w:color="auto"/>
            <w:bottom w:val="none" w:sz="0" w:space="0" w:color="auto"/>
            <w:right w:val="none" w:sz="0" w:space="0" w:color="auto"/>
          </w:divBdr>
        </w:div>
        <w:div w:id="705449912">
          <w:marLeft w:val="0"/>
          <w:marRight w:val="0"/>
          <w:marTop w:val="0"/>
          <w:marBottom w:val="0"/>
          <w:divBdr>
            <w:top w:val="none" w:sz="0" w:space="0" w:color="auto"/>
            <w:left w:val="none" w:sz="0" w:space="0" w:color="auto"/>
            <w:bottom w:val="none" w:sz="0" w:space="0" w:color="auto"/>
            <w:right w:val="none" w:sz="0" w:space="0" w:color="auto"/>
          </w:divBdr>
        </w:div>
        <w:div w:id="2014674559">
          <w:marLeft w:val="0"/>
          <w:marRight w:val="0"/>
          <w:marTop w:val="0"/>
          <w:marBottom w:val="0"/>
          <w:divBdr>
            <w:top w:val="none" w:sz="0" w:space="0" w:color="auto"/>
            <w:left w:val="none" w:sz="0" w:space="0" w:color="auto"/>
            <w:bottom w:val="none" w:sz="0" w:space="0" w:color="auto"/>
            <w:right w:val="none" w:sz="0" w:space="0" w:color="auto"/>
          </w:divBdr>
          <w:divsChild>
            <w:div w:id="1153259739">
              <w:marLeft w:val="0"/>
              <w:marRight w:val="0"/>
              <w:marTop w:val="0"/>
              <w:marBottom w:val="0"/>
              <w:divBdr>
                <w:top w:val="none" w:sz="0" w:space="0" w:color="auto"/>
                <w:left w:val="none" w:sz="0" w:space="0" w:color="auto"/>
                <w:bottom w:val="none" w:sz="0" w:space="0" w:color="auto"/>
                <w:right w:val="none" w:sz="0" w:space="0" w:color="auto"/>
              </w:divBdr>
              <w:divsChild>
                <w:div w:id="20181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9362">
      <w:bodyDiv w:val="1"/>
      <w:marLeft w:val="0"/>
      <w:marRight w:val="0"/>
      <w:marTop w:val="0"/>
      <w:marBottom w:val="0"/>
      <w:divBdr>
        <w:top w:val="none" w:sz="0" w:space="0" w:color="auto"/>
        <w:left w:val="none" w:sz="0" w:space="0" w:color="auto"/>
        <w:bottom w:val="none" w:sz="0" w:space="0" w:color="auto"/>
        <w:right w:val="none" w:sz="0" w:space="0" w:color="auto"/>
      </w:divBdr>
    </w:div>
    <w:div w:id="1972206963">
      <w:bodyDiv w:val="1"/>
      <w:marLeft w:val="0"/>
      <w:marRight w:val="0"/>
      <w:marTop w:val="0"/>
      <w:marBottom w:val="0"/>
      <w:divBdr>
        <w:top w:val="none" w:sz="0" w:space="0" w:color="auto"/>
        <w:left w:val="none" w:sz="0" w:space="0" w:color="auto"/>
        <w:bottom w:val="none" w:sz="0" w:space="0" w:color="auto"/>
        <w:right w:val="none" w:sz="0" w:space="0" w:color="auto"/>
      </w:divBdr>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hochschule/allgemeines/aktuelles/details/opera-trinational-konzert-und-kuenstlergespraech"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39E1-1C51-47F3-AB29-61EE2FF7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7769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 Klaußner</cp:lastModifiedBy>
  <cp:revision>11</cp:revision>
  <cp:lastPrinted>2023-05-15T11:40:00Z</cp:lastPrinted>
  <dcterms:created xsi:type="dcterms:W3CDTF">2023-05-15T10:40:00Z</dcterms:created>
  <dcterms:modified xsi:type="dcterms:W3CDTF">2023-05-15T11:50:00Z</dcterms:modified>
</cp:coreProperties>
</file>